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DFE" w:rsidRDefault="00420DFE" w:rsidP="00420DFE">
      <w:pPr>
        <w:jc w:val="right"/>
        <w:rPr>
          <w:sz w:val="26"/>
          <w:szCs w:val="26"/>
        </w:rPr>
      </w:pPr>
    </w:p>
    <w:p w:rsidR="00420DFE" w:rsidRDefault="00420DFE" w:rsidP="00420DF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BA21C4" w:rsidRDefault="00BA21C4" w:rsidP="00420DF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BA21C4" w:rsidRDefault="00BA21C4" w:rsidP="00420DF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Кусинского городского поселения </w:t>
      </w:r>
    </w:p>
    <w:p w:rsidR="00BA21C4" w:rsidRDefault="00BA21C4" w:rsidP="00420DFE">
      <w:pPr>
        <w:jc w:val="right"/>
        <w:rPr>
          <w:sz w:val="28"/>
          <w:szCs w:val="28"/>
        </w:rPr>
      </w:pPr>
      <w:r>
        <w:rPr>
          <w:sz w:val="28"/>
          <w:szCs w:val="28"/>
        </w:rPr>
        <w:t>от 24.08.2023 г № 25</w:t>
      </w:r>
    </w:p>
    <w:p w:rsidR="00420DFE" w:rsidRDefault="00420DFE" w:rsidP="00420DFE">
      <w:pPr>
        <w:ind w:firstLine="540"/>
        <w:jc w:val="right"/>
        <w:rPr>
          <w:sz w:val="28"/>
          <w:szCs w:val="28"/>
        </w:rPr>
      </w:pPr>
    </w:p>
    <w:p w:rsidR="00420DFE" w:rsidRPr="007131DF" w:rsidRDefault="00420DFE" w:rsidP="00420DFE">
      <w:pPr>
        <w:ind w:firstLine="540"/>
        <w:jc w:val="center"/>
        <w:rPr>
          <w:b/>
          <w:sz w:val="26"/>
          <w:szCs w:val="26"/>
        </w:rPr>
      </w:pPr>
      <w:r w:rsidRPr="007131DF">
        <w:rPr>
          <w:b/>
          <w:sz w:val="26"/>
          <w:szCs w:val="26"/>
        </w:rPr>
        <w:t xml:space="preserve">Пояснительная записка с обоснованием упразднения ж/д </w:t>
      </w:r>
      <w:proofErr w:type="spellStart"/>
      <w:r w:rsidRPr="007131DF">
        <w:rPr>
          <w:b/>
          <w:sz w:val="26"/>
          <w:szCs w:val="26"/>
        </w:rPr>
        <w:t>рзд</w:t>
      </w:r>
      <w:proofErr w:type="spellEnd"/>
      <w:r w:rsidRPr="007131DF">
        <w:rPr>
          <w:b/>
          <w:sz w:val="26"/>
          <w:szCs w:val="26"/>
        </w:rPr>
        <w:t xml:space="preserve">. </w:t>
      </w:r>
      <w:proofErr w:type="spellStart"/>
      <w:r w:rsidRPr="007131DF">
        <w:rPr>
          <w:b/>
          <w:sz w:val="26"/>
          <w:szCs w:val="26"/>
        </w:rPr>
        <w:t>Чеславка</w:t>
      </w:r>
      <w:proofErr w:type="spellEnd"/>
      <w:r w:rsidRPr="007131DF">
        <w:rPr>
          <w:b/>
          <w:sz w:val="26"/>
          <w:szCs w:val="26"/>
        </w:rPr>
        <w:t xml:space="preserve"> и исключения данного населенного пункта из перечня муниципальных образований Челябинской области и </w:t>
      </w:r>
      <w:proofErr w:type="gramStart"/>
      <w:r w:rsidRPr="007131DF">
        <w:rPr>
          <w:b/>
          <w:sz w:val="26"/>
          <w:szCs w:val="26"/>
        </w:rPr>
        <w:t>населенных пунктов</w:t>
      </w:r>
      <w:proofErr w:type="gramEnd"/>
      <w:r w:rsidRPr="007131DF">
        <w:rPr>
          <w:b/>
          <w:sz w:val="26"/>
          <w:szCs w:val="26"/>
        </w:rPr>
        <w:t xml:space="preserve"> входящих в их состав</w:t>
      </w:r>
    </w:p>
    <w:p w:rsidR="00420DFE" w:rsidRPr="007131DF" w:rsidRDefault="00420DFE" w:rsidP="00420DFE">
      <w:pPr>
        <w:ind w:firstLine="540"/>
        <w:jc w:val="center"/>
        <w:rPr>
          <w:sz w:val="26"/>
          <w:szCs w:val="26"/>
        </w:rPr>
      </w:pPr>
    </w:p>
    <w:p w:rsidR="00420DFE" w:rsidRPr="007131DF" w:rsidRDefault="00420DFE" w:rsidP="00420DFE">
      <w:pPr>
        <w:ind w:firstLine="540"/>
        <w:jc w:val="both"/>
        <w:rPr>
          <w:sz w:val="26"/>
          <w:szCs w:val="26"/>
        </w:rPr>
      </w:pPr>
      <w:r w:rsidRPr="007131DF">
        <w:rPr>
          <w:sz w:val="26"/>
          <w:szCs w:val="26"/>
        </w:rPr>
        <w:t xml:space="preserve">Принятие решения о расселении населенного пункта разъезд </w:t>
      </w:r>
      <w:proofErr w:type="spellStart"/>
      <w:r w:rsidRPr="007131DF">
        <w:rPr>
          <w:sz w:val="26"/>
          <w:szCs w:val="26"/>
        </w:rPr>
        <w:t>Чеславка</w:t>
      </w:r>
      <w:proofErr w:type="spellEnd"/>
      <w:r w:rsidRPr="007131DF">
        <w:rPr>
          <w:sz w:val="26"/>
          <w:szCs w:val="26"/>
        </w:rPr>
        <w:t xml:space="preserve"> в Кусинском городском поселении Кусинского муниципального района привело в виду прекращения железнодорожного сообщения. Посредствам, которого, граждане, проживающие в разъезде </w:t>
      </w:r>
      <w:proofErr w:type="spellStart"/>
      <w:r w:rsidRPr="007131DF">
        <w:rPr>
          <w:sz w:val="26"/>
          <w:szCs w:val="26"/>
        </w:rPr>
        <w:t>Чеславка</w:t>
      </w:r>
      <w:proofErr w:type="spellEnd"/>
      <w:r w:rsidRPr="007131DF">
        <w:rPr>
          <w:sz w:val="26"/>
          <w:szCs w:val="26"/>
        </w:rPr>
        <w:t xml:space="preserve"> могли передвигаться, осуществлять жизнеобеспечение своего проживания. Транспортное сообщение, в виде автомобильных дорог до разъезда </w:t>
      </w:r>
      <w:proofErr w:type="spellStart"/>
      <w:r w:rsidRPr="007131DF">
        <w:rPr>
          <w:sz w:val="26"/>
          <w:szCs w:val="26"/>
        </w:rPr>
        <w:t>Чеславка</w:t>
      </w:r>
      <w:proofErr w:type="spellEnd"/>
      <w:r w:rsidRPr="007131DF">
        <w:rPr>
          <w:sz w:val="26"/>
          <w:szCs w:val="26"/>
        </w:rPr>
        <w:t xml:space="preserve">, отсутствует. </w:t>
      </w:r>
    </w:p>
    <w:p w:rsidR="00420DFE" w:rsidRPr="007131DF" w:rsidRDefault="00420DFE" w:rsidP="00420DFE">
      <w:pPr>
        <w:ind w:firstLine="540"/>
        <w:jc w:val="both"/>
        <w:rPr>
          <w:sz w:val="26"/>
          <w:szCs w:val="26"/>
        </w:rPr>
      </w:pPr>
      <w:r w:rsidRPr="007131DF">
        <w:rPr>
          <w:sz w:val="26"/>
          <w:szCs w:val="26"/>
        </w:rPr>
        <w:t xml:space="preserve">Финансирование строительства автомобильной дороги через земли Государственного Лесного фонда обсуждался с 2013 года и не привел к положительному </w:t>
      </w:r>
      <w:proofErr w:type="gramStart"/>
      <w:r w:rsidRPr="007131DF">
        <w:rPr>
          <w:sz w:val="26"/>
          <w:szCs w:val="26"/>
        </w:rPr>
        <w:t>решению,  так</w:t>
      </w:r>
      <w:proofErr w:type="gramEnd"/>
      <w:r w:rsidRPr="007131DF">
        <w:rPr>
          <w:sz w:val="26"/>
          <w:szCs w:val="26"/>
        </w:rPr>
        <w:t xml:space="preserve"> как в населенном пункте кроме 19 жителей постоянно проживающих в населенном пункте иных форм и объектов жизнеобеспечения нет. </w:t>
      </w:r>
    </w:p>
    <w:p w:rsidR="00420DFE" w:rsidRPr="007131DF" w:rsidRDefault="00420DFE" w:rsidP="00420DFE">
      <w:pPr>
        <w:ind w:firstLine="540"/>
        <w:jc w:val="both"/>
        <w:rPr>
          <w:sz w:val="26"/>
          <w:szCs w:val="26"/>
        </w:rPr>
      </w:pPr>
      <w:r w:rsidRPr="007131DF">
        <w:rPr>
          <w:sz w:val="26"/>
          <w:szCs w:val="26"/>
        </w:rPr>
        <w:t xml:space="preserve">Жилые дома, в которых проживают жители населенного пункта, расположены на земельном участке, с кадастровым номером 74:14:0000000:1, местоположение: </w:t>
      </w:r>
      <w:r w:rsidRPr="007131DF">
        <w:rPr>
          <w:color w:val="000000"/>
          <w:sz w:val="26"/>
          <w:szCs w:val="26"/>
          <w:shd w:val="clear" w:color="auto" w:fill="F8F9FA"/>
        </w:rPr>
        <w:t xml:space="preserve">Челябинская область, р-н Кусинский, полоса отвода Южно-Уральской железной дороги, общей площадью </w:t>
      </w:r>
      <w:r w:rsidRPr="007131DF">
        <w:rPr>
          <w:color w:val="000000"/>
          <w:sz w:val="26"/>
          <w:szCs w:val="26"/>
          <w:shd w:val="clear" w:color="auto" w:fill="FFFFFF"/>
        </w:rPr>
        <w:t xml:space="preserve">6699527 </w:t>
      </w:r>
      <w:proofErr w:type="spellStart"/>
      <w:proofErr w:type="gramStart"/>
      <w:r w:rsidRPr="007131DF">
        <w:rPr>
          <w:color w:val="000000"/>
          <w:sz w:val="26"/>
          <w:szCs w:val="26"/>
          <w:shd w:val="clear" w:color="auto" w:fill="FFFFFF"/>
        </w:rPr>
        <w:t>кв.м</w:t>
      </w:r>
      <w:proofErr w:type="spellEnd"/>
      <w:proofErr w:type="gramEnd"/>
      <w:r w:rsidRPr="007131DF">
        <w:rPr>
          <w:color w:val="000000"/>
          <w:sz w:val="26"/>
          <w:szCs w:val="26"/>
          <w:shd w:val="clear" w:color="auto" w:fill="FFFFFF"/>
        </w:rPr>
        <w:t>,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 - д</w:t>
      </w:r>
      <w:r w:rsidRPr="007131DF">
        <w:rPr>
          <w:color w:val="000000"/>
          <w:sz w:val="26"/>
          <w:szCs w:val="26"/>
          <w:shd w:val="clear" w:color="auto" w:fill="F8F9FA"/>
        </w:rPr>
        <w:t>ля размещения и эксплуатации объектов железнодорожного транспорта находится в долгосрочной аренде у ОАО «РЖД», собственность с 2003 года зарегистрирована за Российской Федерацией. Соответственно дома, расположенные вблизи железнодорожного полотна, частично (либо полностью) попадают в полосу отвода Южно-Уральской железной дороги, границы участка установлены с учетом норм и правил проектирования отвода земель для железных дорог, утвержденных МПС России.</w:t>
      </w:r>
    </w:p>
    <w:p w:rsidR="00420DFE" w:rsidRPr="007131DF" w:rsidRDefault="00420DFE" w:rsidP="00420DFE">
      <w:pPr>
        <w:ind w:firstLine="540"/>
        <w:jc w:val="both"/>
        <w:rPr>
          <w:sz w:val="26"/>
          <w:szCs w:val="26"/>
        </w:rPr>
      </w:pPr>
      <w:r w:rsidRPr="007131DF">
        <w:rPr>
          <w:sz w:val="26"/>
          <w:szCs w:val="26"/>
        </w:rPr>
        <w:t xml:space="preserve">В связи с этим в соответствии с действующим законодательством РФ, а также действующими в Челябинской области программами, а именно программа «Мероприятия по переселению граждан из жилищного фонда, признанного непригодным для проживания на территории Кусинского городского поселения (ж/д разъезд </w:t>
      </w:r>
      <w:proofErr w:type="spellStart"/>
      <w:r w:rsidRPr="007131DF">
        <w:rPr>
          <w:sz w:val="26"/>
          <w:szCs w:val="26"/>
        </w:rPr>
        <w:t>Чеславка</w:t>
      </w:r>
      <w:proofErr w:type="spellEnd"/>
      <w:r w:rsidRPr="007131DF">
        <w:rPr>
          <w:sz w:val="26"/>
          <w:szCs w:val="26"/>
        </w:rPr>
        <w:t xml:space="preserve">)», утвержденной постановлением № 95 от 26.08.2019 «Об утверждении Программы «Мероприятия по переселению граждан из жилищного фонда, признанного непригодным для проживания на территории Кусинского городского поселения (ж/д разъезд </w:t>
      </w:r>
      <w:proofErr w:type="spellStart"/>
      <w:r w:rsidRPr="007131DF">
        <w:rPr>
          <w:sz w:val="26"/>
          <w:szCs w:val="26"/>
        </w:rPr>
        <w:t>Чеславка</w:t>
      </w:r>
      <w:proofErr w:type="spellEnd"/>
      <w:r w:rsidRPr="007131DF">
        <w:rPr>
          <w:sz w:val="26"/>
          <w:szCs w:val="26"/>
        </w:rPr>
        <w:t xml:space="preserve">)» произведено расселение в соответствии с поквартирным списком граждан, переселенных из аварийного жилищного фонда в Кусинское городское поселение, п. </w:t>
      </w:r>
      <w:proofErr w:type="spellStart"/>
      <w:r w:rsidRPr="007131DF">
        <w:rPr>
          <w:sz w:val="26"/>
          <w:szCs w:val="26"/>
        </w:rPr>
        <w:t>Чеславка</w:t>
      </w:r>
      <w:proofErr w:type="spellEnd"/>
      <w:r w:rsidRPr="007131DF">
        <w:rPr>
          <w:sz w:val="26"/>
          <w:szCs w:val="26"/>
        </w:rPr>
        <w:t>, железнодорожный разъезд 2019-2020гг.</w:t>
      </w:r>
    </w:p>
    <w:p w:rsidR="00420DFE" w:rsidRPr="007131DF" w:rsidRDefault="00420DFE" w:rsidP="00420DFE">
      <w:pPr>
        <w:jc w:val="both"/>
        <w:rPr>
          <w:sz w:val="26"/>
          <w:szCs w:val="26"/>
        </w:rPr>
      </w:pPr>
      <w:r w:rsidRPr="007131DF">
        <w:rPr>
          <w:sz w:val="26"/>
          <w:szCs w:val="26"/>
        </w:rPr>
        <w:tab/>
        <w:t>В ходе реализации вышеуказанной программы были приняты в собственность жилые дома, подлежащие сносу и снятию с кадастрового учета с последующим прекращением права собственности. При решении вопроса о сносе (разборе) жилых домов в населенном пункте орган местного самоуправления столкнется с проблемой вывоза строительного мусора, который образуется в результате разбора деревянных жилых домов, а именно с реализацией Федерального закона от 24.06.1998г. № 89-ФЗ «Об отходах производства и потребления». Основная проблема расселения отсутствие дороги.</w:t>
      </w:r>
    </w:p>
    <w:p w:rsidR="00BA21C4" w:rsidRDefault="00420DFE" w:rsidP="00BA21C4">
      <w:pPr>
        <w:jc w:val="right"/>
        <w:rPr>
          <w:sz w:val="28"/>
          <w:szCs w:val="28"/>
        </w:rPr>
      </w:pPr>
      <w:r>
        <w:rPr>
          <w:sz w:val="16"/>
          <w:szCs w:val="16"/>
        </w:rPr>
        <w:br w:type="page"/>
      </w:r>
      <w:r w:rsidR="00BA21C4">
        <w:rPr>
          <w:sz w:val="28"/>
          <w:szCs w:val="28"/>
        </w:rPr>
        <w:lastRenderedPageBreak/>
        <w:t xml:space="preserve">Приложение № </w:t>
      </w:r>
      <w:r w:rsidR="00BA21C4">
        <w:rPr>
          <w:sz w:val="28"/>
          <w:szCs w:val="28"/>
        </w:rPr>
        <w:t>2</w:t>
      </w:r>
    </w:p>
    <w:p w:rsidR="00BA21C4" w:rsidRDefault="00BA21C4" w:rsidP="00BA21C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BA21C4" w:rsidRDefault="00BA21C4" w:rsidP="00BA21C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Кусинского городского поселения </w:t>
      </w:r>
    </w:p>
    <w:p w:rsidR="00BA21C4" w:rsidRDefault="00BA21C4" w:rsidP="00BA21C4">
      <w:pPr>
        <w:jc w:val="right"/>
        <w:rPr>
          <w:sz w:val="28"/>
          <w:szCs w:val="28"/>
        </w:rPr>
      </w:pPr>
      <w:r>
        <w:rPr>
          <w:sz w:val="28"/>
          <w:szCs w:val="28"/>
        </w:rPr>
        <w:t>от 24.08.2023 г № 25</w:t>
      </w:r>
    </w:p>
    <w:p w:rsidR="00BA21C4" w:rsidRDefault="00BA21C4" w:rsidP="00420DFE">
      <w:pPr>
        <w:jc w:val="right"/>
        <w:rPr>
          <w:sz w:val="26"/>
          <w:szCs w:val="26"/>
        </w:rPr>
      </w:pPr>
    </w:p>
    <w:p w:rsidR="00420DFE" w:rsidRDefault="00420DFE" w:rsidP="00420DFE">
      <w:pPr>
        <w:jc w:val="right"/>
        <w:rPr>
          <w:sz w:val="26"/>
          <w:szCs w:val="26"/>
        </w:rPr>
      </w:pPr>
    </w:p>
    <w:p w:rsidR="00420DFE" w:rsidRPr="007325D8" w:rsidRDefault="00420DFE" w:rsidP="00420DFE">
      <w:pPr>
        <w:jc w:val="center"/>
        <w:rPr>
          <w:b/>
          <w:sz w:val="26"/>
          <w:szCs w:val="26"/>
        </w:rPr>
      </w:pPr>
      <w:r w:rsidRPr="007325D8">
        <w:rPr>
          <w:b/>
          <w:sz w:val="26"/>
          <w:szCs w:val="26"/>
        </w:rPr>
        <w:t>Сведения о причинах ликвидации производственной или иной деятельности в населенном пункте</w:t>
      </w:r>
    </w:p>
    <w:p w:rsidR="00420DFE" w:rsidRDefault="00420DFE" w:rsidP="00420DFE">
      <w:pPr>
        <w:jc w:val="center"/>
        <w:rPr>
          <w:sz w:val="26"/>
          <w:szCs w:val="26"/>
        </w:rPr>
      </w:pPr>
    </w:p>
    <w:p w:rsidR="00420DFE" w:rsidRDefault="00420DFE" w:rsidP="00420DFE">
      <w:pPr>
        <w:jc w:val="center"/>
        <w:rPr>
          <w:sz w:val="26"/>
          <w:szCs w:val="26"/>
        </w:rPr>
      </w:pPr>
    </w:p>
    <w:p w:rsidR="00420DFE" w:rsidRDefault="00420DFE" w:rsidP="00420DFE">
      <w:pPr>
        <w:jc w:val="center"/>
        <w:rPr>
          <w:sz w:val="26"/>
          <w:szCs w:val="26"/>
        </w:rPr>
      </w:pPr>
    </w:p>
    <w:p w:rsidR="00420DFE" w:rsidRDefault="00420DFE" w:rsidP="00420DFE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момент принятия решения о расселении населенного пункта ж/д. </w:t>
      </w:r>
      <w:proofErr w:type="spellStart"/>
      <w:r>
        <w:rPr>
          <w:sz w:val="26"/>
          <w:szCs w:val="26"/>
        </w:rPr>
        <w:t>рзд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Чеславка</w:t>
      </w:r>
      <w:proofErr w:type="spellEnd"/>
      <w:r>
        <w:rPr>
          <w:sz w:val="26"/>
          <w:szCs w:val="26"/>
        </w:rPr>
        <w:t xml:space="preserve">, расположенного на территории Кусинского городского поселения </w:t>
      </w:r>
      <w:proofErr w:type="spellStart"/>
      <w:r>
        <w:rPr>
          <w:sz w:val="26"/>
          <w:szCs w:val="26"/>
        </w:rPr>
        <w:t>Челябинсской</w:t>
      </w:r>
      <w:proofErr w:type="spellEnd"/>
      <w:r>
        <w:rPr>
          <w:sz w:val="26"/>
          <w:szCs w:val="26"/>
        </w:rPr>
        <w:t xml:space="preserve"> области производственной или иной деятельности в населенном пункте не обнаружено. Данный разъезд существовал в связи с необходимостью обслуживания железнодорожных путей в данной части из- за существенного потока железнодорожного сообщения.</w:t>
      </w:r>
    </w:p>
    <w:p w:rsidR="00420DFE" w:rsidRDefault="00420DFE" w:rsidP="00420DFE">
      <w:pPr>
        <w:jc w:val="center"/>
        <w:rPr>
          <w:sz w:val="26"/>
          <w:szCs w:val="26"/>
        </w:rPr>
      </w:pPr>
    </w:p>
    <w:p w:rsidR="00420DFE" w:rsidRDefault="00420DFE" w:rsidP="00420DFE">
      <w:pPr>
        <w:jc w:val="center"/>
        <w:rPr>
          <w:sz w:val="26"/>
          <w:szCs w:val="26"/>
        </w:rPr>
      </w:pPr>
    </w:p>
    <w:p w:rsidR="00420DFE" w:rsidRDefault="00420DFE" w:rsidP="00420DFE">
      <w:pPr>
        <w:jc w:val="center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420DFE" w:rsidRDefault="00420DFE" w:rsidP="00420DFE">
      <w:pPr>
        <w:jc w:val="center"/>
        <w:rPr>
          <w:sz w:val="26"/>
          <w:szCs w:val="26"/>
        </w:rPr>
      </w:pPr>
    </w:p>
    <w:p w:rsidR="00BA21C4" w:rsidRDefault="00BA21C4" w:rsidP="00BA21C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:rsidR="00BA21C4" w:rsidRDefault="00BA21C4" w:rsidP="00BA21C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BA21C4" w:rsidRDefault="00BA21C4" w:rsidP="00BA21C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Кусинского городского поселения </w:t>
      </w:r>
    </w:p>
    <w:p w:rsidR="00BA21C4" w:rsidRDefault="00BA21C4" w:rsidP="00BA21C4">
      <w:pPr>
        <w:jc w:val="right"/>
        <w:rPr>
          <w:sz w:val="28"/>
          <w:szCs w:val="28"/>
        </w:rPr>
      </w:pPr>
      <w:r>
        <w:rPr>
          <w:sz w:val="28"/>
          <w:szCs w:val="28"/>
        </w:rPr>
        <w:t>от 24.08.2023 г № 25</w:t>
      </w:r>
    </w:p>
    <w:p w:rsidR="00420DFE" w:rsidRDefault="00420DFE" w:rsidP="00420DFE">
      <w:pPr>
        <w:jc w:val="right"/>
        <w:rPr>
          <w:sz w:val="26"/>
          <w:szCs w:val="26"/>
        </w:rPr>
      </w:pPr>
    </w:p>
    <w:p w:rsidR="00420DFE" w:rsidRDefault="00420DFE" w:rsidP="00420DFE">
      <w:pPr>
        <w:jc w:val="right"/>
        <w:rPr>
          <w:sz w:val="26"/>
          <w:szCs w:val="26"/>
        </w:rPr>
      </w:pPr>
    </w:p>
    <w:p w:rsidR="00420DFE" w:rsidRPr="007325D8" w:rsidRDefault="00420DFE" w:rsidP="00420DFE">
      <w:pPr>
        <w:jc w:val="center"/>
        <w:rPr>
          <w:b/>
          <w:sz w:val="26"/>
          <w:szCs w:val="26"/>
        </w:rPr>
      </w:pPr>
      <w:r w:rsidRPr="007325D8">
        <w:rPr>
          <w:b/>
          <w:sz w:val="26"/>
          <w:szCs w:val="26"/>
        </w:rPr>
        <w:t xml:space="preserve">Карта границ населенного ж/д </w:t>
      </w:r>
      <w:proofErr w:type="spellStart"/>
      <w:r w:rsidRPr="007325D8">
        <w:rPr>
          <w:b/>
          <w:sz w:val="26"/>
          <w:szCs w:val="26"/>
        </w:rPr>
        <w:t>рзд</w:t>
      </w:r>
      <w:proofErr w:type="spellEnd"/>
      <w:r w:rsidRPr="007325D8">
        <w:rPr>
          <w:b/>
          <w:sz w:val="26"/>
          <w:szCs w:val="26"/>
        </w:rPr>
        <w:t xml:space="preserve">. </w:t>
      </w:r>
      <w:proofErr w:type="spellStart"/>
      <w:r w:rsidRPr="007325D8">
        <w:rPr>
          <w:b/>
          <w:sz w:val="26"/>
          <w:szCs w:val="26"/>
        </w:rPr>
        <w:t>Чеславка</w:t>
      </w:r>
      <w:proofErr w:type="spellEnd"/>
      <w:r w:rsidRPr="007325D8">
        <w:rPr>
          <w:b/>
          <w:sz w:val="26"/>
          <w:szCs w:val="26"/>
        </w:rPr>
        <w:t xml:space="preserve"> (выписка из генерального плана)</w:t>
      </w:r>
    </w:p>
    <w:p w:rsidR="00420DFE" w:rsidRDefault="00420DFE" w:rsidP="00420DFE">
      <w:pPr>
        <w:jc w:val="center"/>
        <w:rPr>
          <w:sz w:val="26"/>
          <w:szCs w:val="26"/>
        </w:rPr>
      </w:pPr>
    </w:p>
    <w:p w:rsidR="00420DFE" w:rsidRDefault="00420DFE" w:rsidP="00420DFE">
      <w:pPr>
        <w:pStyle w:val="a3"/>
        <w:jc w:val="both"/>
        <w:rPr>
          <w:sz w:val="28"/>
          <w:szCs w:val="28"/>
        </w:rPr>
      </w:pPr>
      <w:r w:rsidRPr="007325D8">
        <w:rPr>
          <w:b/>
          <w:sz w:val="28"/>
          <w:szCs w:val="28"/>
          <w:u w:val="single"/>
        </w:rPr>
        <w:t>Кусинское городское поселение</w:t>
      </w:r>
      <w:r w:rsidRPr="007325D8">
        <w:rPr>
          <w:sz w:val="28"/>
          <w:szCs w:val="28"/>
        </w:rPr>
        <w:t xml:space="preserve"> расположено в центральной части района, площадь поселения составляет 233,35 км² (15% от территории муниципального района). На территории поселения расположен районный центр – г. Куса с населением 18,9 тыс. жителей и три малых сельских населенных пункта: п. разъезд </w:t>
      </w:r>
      <w:proofErr w:type="spellStart"/>
      <w:r w:rsidRPr="007325D8">
        <w:rPr>
          <w:sz w:val="28"/>
          <w:szCs w:val="28"/>
        </w:rPr>
        <w:t>Чеславка</w:t>
      </w:r>
      <w:proofErr w:type="spellEnd"/>
      <w:r w:rsidRPr="007325D8">
        <w:rPr>
          <w:sz w:val="28"/>
          <w:szCs w:val="28"/>
        </w:rPr>
        <w:t xml:space="preserve"> (15 жителей), п. разъезд Движенец (49 жителей), п. </w:t>
      </w:r>
      <w:proofErr w:type="spellStart"/>
      <w:r w:rsidRPr="007325D8">
        <w:rPr>
          <w:sz w:val="28"/>
          <w:szCs w:val="28"/>
        </w:rPr>
        <w:t>Кусинские</w:t>
      </w:r>
      <w:proofErr w:type="spellEnd"/>
      <w:r w:rsidRPr="007325D8">
        <w:rPr>
          <w:sz w:val="28"/>
          <w:szCs w:val="28"/>
        </w:rPr>
        <w:t xml:space="preserve"> Печи (35 жителей). По территории поселения проходит участок Транссибирской железнодорожной магистрали, участок железнодорожной ветки Бердяуш – Куса – Нязепетровск с железнодорожными станциями </w:t>
      </w:r>
      <w:proofErr w:type="spellStart"/>
      <w:r w:rsidRPr="007325D8">
        <w:rPr>
          <w:sz w:val="28"/>
          <w:szCs w:val="28"/>
        </w:rPr>
        <w:t>Чеславка</w:t>
      </w:r>
      <w:proofErr w:type="spellEnd"/>
      <w:r w:rsidRPr="007325D8">
        <w:rPr>
          <w:sz w:val="28"/>
          <w:szCs w:val="28"/>
        </w:rPr>
        <w:t xml:space="preserve"> и Куса и платформой Движенец, а также автодороги областного значения Куса – Златоуст – трасса М5, Куса – Нязепетровск, Куса – Магнитка. Малые населенные пункты не газифицированы, не имеют централизованного водоснабжения и теплоснабжения, обеспечены только электроснабжением. Районный центр газифицирован, многоквартирная застройка обеспечена централизованным водоснабжением и теплоснабжением, функционируют очистные сооружения. Районная электроподстанция 110/6 </w:t>
      </w:r>
      <w:proofErr w:type="spellStart"/>
      <w:r w:rsidRPr="007325D8">
        <w:rPr>
          <w:sz w:val="28"/>
          <w:szCs w:val="28"/>
        </w:rPr>
        <w:t>кВ</w:t>
      </w:r>
      <w:proofErr w:type="spellEnd"/>
      <w:r w:rsidRPr="007325D8">
        <w:rPr>
          <w:sz w:val="28"/>
          <w:szCs w:val="28"/>
        </w:rPr>
        <w:t xml:space="preserve"> расположена в г. Куса. По территории поселения проходит участок магистрального газопровода Ургала – Куваши, в г. Куса расположена ГРС. На территории поселения расположено </w:t>
      </w:r>
      <w:proofErr w:type="spellStart"/>
      <w:r w:rsidRPr="007325D8">
        <w:rPr>
          <w:sz w:val="28"/>
          <w:szCs w:val="28"/>
        </w:rPr>
        <w:t>Сарайское</w:t>
      </w:r>
      <w:proofErr w:type="spellEnd"/>
      <w:r w:rsidRPr="007325D8">
        <w:rPr>
          <w:sz w:val="28"/>
          <w:szCs w:val="28"/>
        </w:rPr>
        <w:t xml:space="preserve"> месторождение торфа.</w:t>
      </w:r>
    </w:p>
    <w:p w:rsidR="00420DFE" w:rsidRPr="007325D8" w:rsidRDefault="00420DFE" w:rsidP="00420DFE">
      <w:pPr>
        <w:pStyle w:val="a3"/>
        <w:jc w:val="both"/>
        <w:rPr>
          <w:sz w:val="28"/>
          <w:szCs w:val="28"/>
        </w:rPr>
      </w:pPr>
      <w:r w:rsidRPr="007325D8">
        <w:rPr>
          <w:sz w:val="28"/>
          <w:szCs w:val="28"/>
        </w:rPr>
        <w:t>Данные о современном использовании территории поселения приведены в таблице 3.1. Расчет произведен в электронной базе ГИС ИНГЕО.</w:t>
      </w:r>
    </w:p>
    <w:p w:rsidR="00420DFE" w:rsidRPr="007325D8" w:rsidRDefault="00420DFE" w:rsidP="00420DFE">
      <w:pPr>
        <w:pStyle w:val="a3"/>
        <w:jc w:val="both"/>
        <w:rPr>
          <w:sz w:val="28"/>
          <w:szCs w:val="28"/>
        </w:rPr>
      </w:pPr>
    </w:p>
    <w:p w:rsidR="00420DFE" w:rsidRPr="007325D8" w:rsidRDefault="00420DFE" w:rsidP="00420DFE">
      <w:pPr>
        <w:pStyle w:val="a3"/>
        <w:jc w:val="right"/>
        <w:rPr>
          <w:sz w:val="28"/>
          <w:szCs w:val="28"/>
        </w:rPr>
      </w:pPr>
      <w:r w:rsidRPr="007325D8">
        <w:rPr>
          <w:sz w:val="28"/>
          <w:szCs w:val="28"/>
        </w:rPr>
        <w:t>Таблица 3.1.</w:t>
      </w:r>
    </w:p>
    <w:p w:rsidR="00420DFE" w:rsidRPr="007325D8" w:rsidRDefault="00420DFE" w:rsidP="00420DFE">
      <w:pPr>
        <w:pStyle w:val="a3"/>
        <w:spacing w:after="0"/>
        <w:ind w:left="284"/>
        <w:jc w:val="center"/>
        <w:rPr>
          <w:sz w:val="28"/>
          <w:szCs w:val="28"/>
          <w:u w:val="single"/>
        </w:rPr>
      </w:pPr>
      <w:r w:rsidRPr="007325D8">
        <w:rPr>
          <w:sz w:val="28"/>
          <w:szCs w:val="28"/>
          <w:u w:val="single"/>
        </w:rPr>
        <w:t>Баланс современного использования территории</w:t>
      </w:r>
    </w:p>
    <w:p w:rsidR="00420DFE" w:rsidRPr="007325D8" w:rsidRDefault="00420DFE" w:rsidP="00420DFE">
      <w:pPr>
        <w:pStyle w:val="a3"/>
        <w:spacing w:after="0"/>
        <w:ind w:left="284"/>
        <w:jc w:val="center"/>
        <w:rPr>
          <w:sz w:val="28"/>
          <w:szCs w:val="28"/>
          <w:u w:val="single"/>
        </w:rPr>
      </w:pPr>
      <w:r w:rsidRPr="007325D8">
        <w:rPr>
          <w:sz w:val="28"/>
          <w:szCs w:val="28"/>
          <w:u w:val="single"/>
        </w:rPr>
        <w:t>Кусинского городского поселения.</w:t>
      </w:r>
    </w:p>
    <w:p w:rsidR="00420DFE" w:rsidRPr="007474E5" w:rsidRDefault="00420DFE" w:rsidP="00420DFE">
      <w:pPr>
        <w:pStyle w:val="a3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5755"/>
        <w:gridCol w:w="1715"/>
        <w:gridCol w:w="1716"/>
      </w:tblGrid>
      <w:tr w:rsidR="00420DFE" w:rsidRPr="00FB5389" w:rsidTr="0061208B">
        <w:trPr>
          <w:trHeight w:val="312"/>
        </w:trPr>
        <w:tc>
          <w:tcPr>
            <w:tcW w:w="645" w:type="dxa"/>
            <w:vAlign w:val="center"/>
          </w:tcPr>
          <w:p w:rsidR="00420DFE" w:rsidRPr="00FB5389" w:rsidRDefault="00420DFE" w:rsidP="0061208B">
            <w:pPr>
              <w:pStyle w:val="a3"/>
              <w:jc w:val="center"/>
            </w:pPr>
            <w:r w:rsidRPr="00FB5389">
              <w:rPr>
                <w:sz w:val="22"/>
                <w:szCs w:val="22"/>
              </w:rPr>
              <w:t>№</w:t>
            </w:r>
          </w:p>
        </w:tc>
        <w:tc>
          <w:tcPr>
            <w:tcW w:w="5755" w:type="dxa"/>
            <w:vAlign w:val="center"/>
          </w:tcPr>
          <w:p w:rsidR="00420DFE" w:rsidRPr="00FB5389" w:rsidRDefault="00420DFE" w:rsidP="0061208B">
            <w:pPr>
              <w:pStyle w:val="a3"/>
              <w:jc w:val="center"/>
            </w:pPr>
            <w:r w:rsidRPr="00FB538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5" w:type="dxa"/>
            <w:vAlign w:val="center"/>
          </w:tcPr>
          <w:p w:rsidR="00420DFE" w:rsidRPr="00FB5389" w:rsidRDefault="00420DFE" w:rsidP="0061208B">
            <w:pPr>
              <w:pStyle w:val="a3"/>
              <w:jc w:val="center"/>
            </w:pPr>
            <w:r w:rsidRPr="00FB5389">
              <w:rPr>
                <w:sz w:val="22"/>
                <w:szCs w:val="22"/>
              </w:rPr>
              <w:t>Площадь, га</w:t>
            </w:r>
          </w:p>
        </w:tc>
        <w:tc>
          <w:tcPr>
            <w:tcW w:w="1716" w:type="dxa"/>
            <w:vAlign w:val="center"/>
          </w:tcPr>
          <w:p w:rsidR="00420DFE" w:rsidRPr="00FB5389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% от территории</w:t>
            </w:r>
          </w:p>
        </w:tc>
      </w:tr>
      <w:tr w:rsidR="00420DFE" w:rsidRPr="00FB5389" w:rsidTr="0061208B">
        <w:trPr>
          <w:trHeight w:val="312"/>
        </w:trPr>
        <w:tc>
          <w:tcPr>
            <w:tcW w:w="645" w:type="dxa"/>
          </w:tcPr>
          <w:p w:rsidR="00420DFE" w:rsidRPr="00FB5389" w:rsidRDefault="00420DFE" w:rsidP="0061208B">
            <w:pPr>
              <w:pStyle w:val="a3"/>
              <w:jc w:val="center"/>
            </w:pPr>
            <w:r w:rsidRPr="00FB5389">
              <w:rPr>
                <w:sz w:val="22"/>
                <w:szCs w:val="22"/>
              </w:rPr>
              <w:t>1.</w:t>
            </w:r>
          </w:p>
        </w:tc>
        <w:tc>
          <w:tcPr>
            <w:tcW w:w="5755" w:type="dxa"/>
            <w:vAlign w:val="center"/>
          </w:tcPr>
          <w:p w:rsidR="00420DFE" w:rsidRPr="00FB5389" w:rsidRDefault="00420DFE" w:rsidP="0061208B">
            <w:pPr>
              <w:pStyle w:val="a3"/>
            </w:pPr>
            <w:r w:rsidRPr="00FB5389">
              <w:rPr>
                <w:sz w:val="22"/>
                <w:szCs w:val="22"/>
              </w:rPr>
              <w:t xml:space="preserve">Земли </w:t>
            </w:r>
            <w:r>
              <w:rPr>
                <w:sz w:val="22"/>
                <w:szCs w:val="22"/>
              </w:rPr>
              <w:t>населенных пунктов</w:t>
            </w:r>
            <w:r w:rsidRPr="00FB53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всего,</w:t>
            </w:r>
          </w:p>
          <w:p w:rsidR="00420DFE" w:rsidRPr="00FB5389" w:rsidRDefault="00420DFE" w:rsidP="0061208B">
            <w:pPr>
              <w:pStyle w:val="a3"/>
            </w:pPr>
            <w:r>
              <w:rPr>
                <w:sz w:val="22"/>
                <w:szCs w:val="22"/>
              </w:rPr>
              <w:t xml:space="preserve">  </w:t>
            </w:r>
            <w:r w:rsidRPr="00FB5389">
              <w:rPr>
                <w:sz w:val="22"/>
                <w:szCs w:val="22"/>
              </w:rPr>
              <w:t>в том числе:</w:t>
            </w:r>
          </w:p>
          <w:p w:rsidR="00420DFE" w:rsidRPr="00EF5D5D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>
              <w:rPr>
                <w:sz w:val="22"/>
              </w:rPr>
              <w:t>г. Куса</w:t>
            </w:r>
          </w:p>
          <w:p w:rsidR="00420DFE" w:rsidRPr="007019C7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>
              <w:rPr>
                <w:sz w:val="22"/>
              </w:rPr>
              <w:t>п. разъезд Движенец</w:t>
            </w:r>
          </w:p>
          <w:p w:rsidR="00420DFE" w:rsidRPr="007019C7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>
              <w:rPr>
                <w:sz w:val="22"/>
              </w:rPr>
              <w:t xml:space="preserve">п. разъезд </w:t>
            </w:r>
            <w:proofErr w:type="spellStart"/>
            <w:r>
              <w:rPr>
                <w:sz w:val="22"/>
              </w:rPr>
              <w:t>Чеславка</w:t>
            </w:r>
            <w:proofErr w:type="spellEnd"/>
          </w:p>
          <w:p w:rsidR="00420DFE" w:rsidRPr="00FB5389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>
              <w:rPr>
                <w:sz w:val="22"/>
              </w:rPr>
              <w:t xml:space="preserve">п. </w:t>
            </w:r>
            <w:proofErr w:type="spellStart"/>
            <w:r>
              <w:rPr>
                <w:sz w:val="22"/>
              </w:rPr>
              <w:t>Кусинские</w:t>
            </w:r>
            <w:proofErr w:type="spellEnd"/>
            <w:r>
              <w:rPr>
                <w:sz w:val="22"/>
              </w:rPr>
              <w:t xml:space="preserve"> Печи</w:t>
            </w:r>
          </w:p>
        </w:tc>
        <w:tc>
          <w:tcPr>
            <w:tcW w:w="1715" w:type="dxa"/>
            <w:vAlign w:val="center"/>
          </w:tcPr>
          <w:p w:rsidR="00420DFE" w:rsidRPr="00FB5389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1405,4</w:t>
            </w:r>
          </w:p>
          <w:p w:rsidR="00420DFE" w:rsidRPr="00FB5389" w:rsidRDefault="00420DFE" w:rsidP="0061208B">
            <w:pPr>
              <w:pStyle w:val="a3"/>
              <w:jc w:val="center"/>
            </w:pPr>
          </w:p>
          <w:p w:rsidR="00420DFE" w:rsidRPr="00FB5389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1307,4</w:t>
            </w: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22,0</w:t>
            </w: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20,1</w:t>
            </w:r>
          </w:p>
          <w:p w:rsidR="00420DFE" w:rsidRPr="00FB5389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55,9</w:t>
            </w:r>
          </w:p>
        </w:tc>
        <w:tc>
          <w:tcPr>
            <w:tcW w:w="1716" w:type="dxa"/>
            <w:vAlign w:val="center"/>
          </w:tcPr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6,0</w:t>
            </w:r>
          </w:p>
          <w:p w:rsidR="00420DFE" w:rsidRDefault="00420DFE" w:rsidP="0061208B">
            <w:pPr>
              <w:pStyle w:val="a3"/>
              <w:jc w:val="center"/>
            </w:pP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5,6</w:t>
            </w: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0,09</w:t>
            </w: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0,09</w:t>
            </w:r>
          </w:p>
          <w:p w:rsidR="00420DFE" w:rsidRPr="00FB5389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0,22</w:t>
            </w:r>
          </w:p>
        </w:tc>
      </w:tr>
      <w:tr w:rsidR="00420DFE" w:rsidRPr="00FB5389" w:rsidTr="0061208B">
        <w:trPr>
          <w:trHeight w:val="312"/>
        </w:trPr>
        <w:tc>
          <w:tcPr>
            <w:tcW w:w="645" w:type="dxa"/>
          </w:tcPr>
          <w:p w:rsidR="00420DFE" w:rsidRPr="00FB5389" w:rsidRDefault="00420DFE" w:rsidP="0061208B">
            <w:pPr>
              <w:pStyle w:val="a3"/>
              <w:jc w:val="center"/>
            </w:pPr>
            <w:r w:rsidRPr="00FB5389">
              <w:rPr>
                <w:sz w:val="22"/>
                <w:szCs w:val="22"/>
              </w:rPr>
              <w:t>2.</w:t>
            </w:r>
          </w:p>
        </w:tc>
        <w:tc>
          <w:tcPr>
            <w:tcW w:w="5755" w:type="dxa"/>
            <w:vAlign w:val="center"/>
          </w:tcPr>
          <w:p w:rsidR="00420DFE" w:rsidRPr="00FB5389" w:rsidRDefault="00420DFE" w:rsidP="0061208B">
            <w:pPr>
              <w:pStyle w:val="a3"/>
            </w:pPr>
            <w:r w:rsidRPr="00FB5389">
              <w:rPr>
                <w:sz w:val="22"/>
                <w:szCs w:val="22"/>
              </w:rPr>
              <w:t>Земли сельскохозяйственного назначения</w:t>
            </w:r>
            <w:r>
              <w:rPr>
                <w:sz w:val="22"/>
                <w:szCs w:val="22"/>
              </w:rPr>
              <w:t>, всего,</w:t>
            </w:r>
          </w:p>
          <w:p w:rsidR="00420DFE" w:rsidRPr="00FB5389" w:rsidRDefault="00420DFE" w:rsidP="0061208B">
            <w:pPr>
              <w:pStyle w:val="a3"/>
            </w:pPr>
            <w:r>
              <w:rPr>
                <w:sz w:val="22"/>
                <w:szCs w:val="22"/>
              </w:rPr>
              <w:t xml:space="preserve">  </w:t>
            </w:r>
            <w:r w:rsidRPr="00FB5389">
              <w:rPr>
                <w:sz w:val="22"/>
                <w:szCs w:val="22"/>
              </w:rPr>
              <w:t>в том числе:</w:t>
            </w:r>
          </w:p>
          <w:p w:rsidR="00420DFE" w:rsidRPr="007019C7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>
              <w:rPr>
                <w:sz w:val="22"/>
              </w:rPr>
              <w:lastRenderedPageBreak/>
              <w:t>коллективные сады *</w:t>
            </w:r>
          </w:p>
        </w:tc>
        <w:tc>
          <w:tcPr>
            <w:tcW w:w="1715" w:type="dxa"/>
            <w:vAlign w:val="center"/>
          </w:tcPr>
          <w:p w:rsidR="00420DFE" w:rsidRPr="00FB5389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lastRenderedPageBreak/>
              <w:t>59,3</w:t>
            </w:r>
          </w:p>
          <w:p w:rsidR="00420DFE" w:rsidRPr="00FB5389" w:rsidRDefault="00420DFE" w:rsidP="0061208B">
            <w:pPr>
              <w:pStyle w:val="a3"/>
              <w:jc w:val="center"/>
            </w:pPr>
          </w:p>
          <w:p w:rsidR="00420DFE" w:rsidRPr="00FB5389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lastRenderedPageBreak/>
              <w:t>59,3</w:t>
            </w:r>
          </w:p>
        </w:tc>
        <w:tc>
          <w:tcPr>
            <w:tcW w:w="1716" w:type="dxa"/>
            <w:vAlign w:val="center"/>
          </w:tcPr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lastRenderedPageBreak/>
              <w:t>0,25</w:t>
            </w:r>
          </w:p>
          <w:p w:rsidR="00420DFE" w:rsidRDefault="00420DFE" w:rsidP="0061208B">
            <w:pPr>
              <w:pStyle w:val="a3"/>
              <w:jc w:val="center"/>
            </w:pPr>
          </w:p>
          <w:p w:rsidR="00420DFE" w:rsidRPr="00FB5389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lastRenderedPageBreak/>
              <w:t>0,25</w:t>
            </w:r>
          </w:p>
        </w:tc>
      </w:tr>
      <w:tr w:rsidR="00420DFE" w:rsidRPr="00FB5389" w:rsidTr="0061208B">
        <w:trPr>
          <w:trHeight w:val="312"/>
        </w:trPr>
        <w:tc>
          <w:tcPr>
            <w:tcW w:w="645" w:type="dxa"/>
          </w:tcPr>
          <w:p w:rsidR="00420DFE" w:rsidRPr="00FB5389" w:rsidRDefault="00420DFE" w:rsidP="0061208B">
            <w:pPr>
              <w:pStyle w:val="a3"/>
              <w:jc w:val="center"/>
            </w:pPr>
            <w:r w:rsidRPr="00FB5389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5755" w:type="dxa"/>
            <w:vAlign w:val="center"/>
          </w:tcPr>
          <w:p w:rsidR="00420DFE" w:rsidRPr="00FB5389" w:rsidRDefault="00420DFE" w:rsidP="0061208B">
            <w:pPr>
              <w:pStyle w:val="a3"/>
            </w:pPr>
            <w:r w:rsidRPr="00FB5389">
              <w:rPr>
                <w:sz w:val="22"/>
                <w:szCs w:val="22"/>
              </w:rPr>
              <w:t>Зе</w:t>
            </w:r>
            <w:r>
              <w:rPr>
                <w:sz w:val="22"/>
                <w:szCs w:val="22"/>
              </w:rPr>
              <w:t xml:space="preserve">мли промышленности, </w:t>
            </w:r>
            <w:r w:rsidRPr="00FB5389">
              <w:rPr>
                <w:sz w:val="22"/>
                <w:szCs w:val="22"/>
              </w:rPr>
              <w:t xml:space="preserve">транспорта и иного </w:t>
            </w:r>
            <w:r>
              <w:rPr>
                <w:sz w:val="22"/>
                <w:szCs w:val="22"/>
              </w:rPr>
              <w:t xml:space="preserve">специального </w:t>
            </w:r>
            <w:r w:rsidRPr="00FB5389">
              <w:rPr>
                <w:sz w:val="22"/>
                <w:szCs w:val="22"/>
              </w:rPr>
              <w:t>назначения,</w:t>
            </w:r>
            <w:r>
              <w:rPr>
                <w:sz w:val="22"/>
                <w:szCs w:val="22"/>
              </w:rPr>
              <w:t xml:space="preserve"> всего,</w:t>
            </w:r>
          </w:p>
          <w:p w:rsidR="00420DFE" w:rsidRPr="00FB5389" w:rsidRDefault="00420DFE" w:rsidP="0061208B">
            <w:pPr>
              <w:pStyle w:val="a3"/>
            </w:pPr>
            <w:r>
              <w:rPr>
                <w:sz w:val="22"/>
                <w:szCs w:val="22"/>
              </w:rPr>
              <w:t xml:space="preserve">  </w:t>
            </w:r>
            <w:r w:rsidRPr="00FB5389">
              <w:rPr>
                <w:sz w:val="22"/>
                <w:szCs w:val="22"/>
              </w:rPr>
              <w:t>в том числе:</w:t>
            </w:r>
          </w:p>
          <w:p w:rsidR="00420DFE" w:rsidRPr="00EF5D5D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>
              <w:rPr>
                <w:sz w:val="22"/>
              </w:rPr>
              <w:t>отводы областных дорог</w:t>
            </w:r>
          </w:p>
          <w:p w:rsidR="00420DFE" w:rsidRPr="00EF5D5D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>
              <w:rPr>
                <w:sz w:val="22"/>
              </w:rPr>
              <w:t>отвод железной дороги</w:t>
            </w:r>
          </w:p>
          <w:p w:rsidR="00420DFE" w:rsidRPr="007019C7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>
              <w:rPr>
                <w:sz w:val="22"/>
              </w:rPr>
              <w:t>отвод магистрального газопровода Ургала – Куваши</w:t>
            </w:r>
          </w:p>
          <w:p w:rsidR="00420DFE" w:rsidRPr="007019C7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>
              <w:rPr>
                <w:sz w:val="22"/>
              </w:rPr>
              <w:t>базы отдыха *</w:t>
            </w:r>
          </w:p>
          <w:p w:rsidR="00420DFE" w:rsidRPr="007019C7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>
              <w:rPr>
                <w:sz w:val="22"/>
              </w:rPr>
              <w:t>территории коммунальных объектов *</w:t>
            </w:r>
          </w:p>
          <w:p w:rsidR="00420DFE" w:rsidRPr="007019C7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>
              <w:rPr>
                <w:sz w:val="22"/>
              </w:rPr>
              <w:t>свалки *</w:t>
            </w:r>
          </w:p>
          <w:p w:rsidR="00420DFE" w:rsidRPr="007019C7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>
              <w:rPr>
                <w:sz w:val="22"/>
              </w:rPr>
              <w:t>кладбища *</w:t>
            </w:r>
          </w:p>
        </w:tc>
        <w:tc>
          <w:tcPr>
            <w:tcW w:w="1715" w:type="dxa"/>
            <w:vAlign w:val="center"/>
          </w:tcPr>
          <w:p w:rsidR="00420DFE" w:rsidRDefault="00420DFE" w:rsidP="0061208B">
            <w:pPr>
              <w:pStyle w:val="a3"/>
              <w:jc w:val="center"/>
            </w:pP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453,1</w:t>
            </w:r>
          </w:p>
          <w:p w:rsidR="00420DFE" w:rsidRDefault="00420DFE" w:rsidP="0061208B">
            <w:pPr>
              <w:pStyle w:val="a3"/>
              <w:jc w:val="center"/>
            </w:pP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37,5</w:t>
            </w: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379,1</w:t>
            </w: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21,2</w:t>
            </w:r>
          </w:p>
          <w:p w:rsidR="00420DFE" w:rsidRDefault="00420DFE" w:rsidP="0061208B">
            <w:pPr>
              <w:pStyle w:val="a3"/>
              <w:jc w:val="center"/>
            </w:pP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4,4</w:t>
            </w: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2,9</w:t>
            </w: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2,0</w:t>
            </w:r>
          </w:p>
          <w:p w:rsidR="00420DFE" w:rsidRPr="00FB5389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716" w:type="dxa"/>
            <w:vAlign w:val="center"/>
          </w:tcPr>
          <w:p w:rsidR="00420DFE" w:rsidRDefault="00420DFE" w:rsidP="0061208B">
            <w:pPr>
              <w:pStyle w:val="a3"/>
              <w:jc w:val="center"/>
            </w:pP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1,94</w:t>
            </w:r>
          </w:p>
          <w:p w:rsidR="00420DFE" w:rsidRDefault="00420DFE" w:rsidP="0061208B">
            <w:pPr>
              <w:pStyle w:val="a3"/>
              <w:jc w:val="center"/>
            </w:pP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0,26</w:t>
            </w: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1,62</w:t>
            </w: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0,09</w:t>
            </w:r>
          </w:p>
          <w:p w:rsidR="00420DFE" w:rsidRDefault="00420DFE" w:rsidP="0061208B">
            <w:pPr>
              <w:pStyle w:val="a3"/>
              <w:jc w:val="center"/>
            </w:pP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0,02</w:t>
            </w: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0,01</w:t>
            </w: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0,008</w:t>
            </w:r>
          </w:p>
          <w:p w:rsidR="00420DFE" w:rsidRPr="00FB5389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0,02</w:t>
            </w:r>
          </w:p>
        </w:tc>
      </w:tr>
      <w:tr w:rsidR="00420DFE" w:rsidRPr="00FB5389" w:rsidTr="0061208B">
        <w:trPr>
          <w:trHeight w:val="312"/>
        </w:trPr>
        <w:tc>
          <w:tcPr>
            <w:tcW w:w="645" w:type="dxa"/>
          </w:tcPr>
          <w:p w:rsidR="00420DFE" w:rsidRPr="00FB5389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4</w:t>
            </w:r>
            <w:r w:rsidRPr="00FB5389">
              <w:rPr>
                <w:sz w:val="22"/>
                <w:szCs w:val="22"/>
              </w:rPr>
              <w:t>.</w:t>
            </w:r>
          </w:p>
        </w:tc>
        <w:tc>
          <w:tcPr>
            <w:tcW w:w="5755" w:type="dxa"/>
            <w:vAlign w:val="center"/>
          </w:tcPr>
          <w:p w:rsidR="00420DFE" w:rsidRDefault="00420DFE" w:rsidP="0061208B">
            <w:pPr>
              <w:pStyle w:val="a3"/>
            </w:pPr>
            <w:r w:rsidRPr="00FB5389">
              <w:rPr>
                <w:sz w:val="22"/>
                <w:szCs w:val="22"/>
              </w:rPr>
              <w:t xml:space="preserve">Земли </w:t>
            </w:r>
            <w:r>
              <w:rPr>
                <w:sz w:val="22"/>
                <w:szCs w:val="22"/>
              </w:rPr>
              <w:t>в</w:t>
            </w:r>
            <w:r w:rsidRPr="00FB5389">
              <w:rPr>
                <w:sz w:val="22"/>
                <w:szCs w:val="22"/>
              </w:rPr>
              <w:t>одного фонда</w:t>
            </w:r>
            <w:r>
              <w:rPr>
                <w:sz w:val="22"/>
                <w:szCs w:val="22"/>
              </w:rPr>
              <w:t>, всего,</w:t>
            </w:r>
          </w:p>
          <w:p w:rsidR="00420DFE" w:rsidRPr="00FB5389" w:rsidRDefault="00420DFE" w:rsidP="0061208B">
            <w:pPr>
              <w:pStyle w:val="a3"/>
            </w:pPr>
            <w:r>
              <w:rPr>
                <w:sz w:val="22"/>
                <w:szCs w:val="22"/>
              </w:rPr>
              <w:t xml:space="preserve">  </w:t>
            </w:r>
            <w:r w:rsidRPr="00FB5389">
              <w:rPr>
                <w:sz w:val="22"/>
                <w:szCs w:val="22"/>
              </w:rPr>
              <w:t>в том числе:</w:t>
            </w:r>
          </w:p>
          <w:p w:rsidR="00420DFE" w:rsidRPr="007019C7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>
              <w:rPr>
                <w:sz w:val="22"/>
              </w:rPr>
              <w:t>реки, водоемы *</w:t>
            </w:r>
          </w:p>
        </w:tc>
        <w:tc>
          <w:tcPr>
            <w:tcW w:w="1715" w:type="dxa"/>
            <w:vAlign w:val="center"/>
          </w:tcPr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302,9</w:t>
            </w:r>
          </w:p>
          <w:p w:rsidR="00420DFE" w:rsidRDefault="00420DFE" w:rsidP="0061208B">
            <w:pPr>
              <w:pStyle w:val="a3"/>
              <w:jc w:val="center"/>
            </w:pPr>
          </w:p>
          <w:p w:rsidR="00420DFE" w:rsidRPr="00FB5389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302,9</w:t>
            </w:r>
          </w:p>
        </w:tc>
        <w:tc>
          <w:tcPr>
            <w:tcW w:w="1716" w:type="dxa"/>
            <w:vAlign w:val="center"/>
          </w:tcPr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1,3</w:t>
            </w:r>
          </w:p>
          <w:p w:rsidR="00420DFE" w:rsidRDefault="00420DFE" w:rsidP="0061208B">
            <w:pPr>
              <w:pStyle w:val="a3"/>
              <w:jc w:val="center"/>
            </w:pPr>
          </w:p>
          <w:p w:rsidR="00420DFE" w:rsidRPr="00FB5389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1,3</w:t>
            </w:r>
          </w:p>
        </w:tc>
      </w:tr>
      <w:tr w:rsidR="00420DFE" w:rsidRPr="00FB5389" w:rsidTr="0061208B">
        <w:trPr>
          <w:trHeight w:val="312"/>
        </w:trPr>
        <w:tc>
          <w:tcPr>
            <w:tcW w:w="645" w:type="dxa"/>
          </w:tcPr>
          <w:p w:rsidR="00420DFE" w:rsidRPr="00FB5389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5</w:t>
            </w:r>
            <w:r w:rsidRPr="00FB5389">
              <w:rPr>
                <w:sz w:val="22"/>
                <w:szCs w:val="22"/>
              </w:rPr>
              <w:t>.</w:t>
            </w:r>
          </w:p>
        </w:tc>
        <w:tc>
          <w:tcPr>
            <w:tcW w:w="5755" w:type="dxa"/>
            <w:vAlign w:val="center"/>
          </w:tcPr>
          <w:p w:rsidR="00420DFE" w:rsidRDefault="00420DFE" w:rsidP="0061208B">
            <w:pPr>
              <w:pStyle w:val="a3"/>
            </w:pPr>
            <w:r>
              <w:rPr>
                <w:sz w:val="22"/>
                <w:szCs w:val="22"/>
              </w:rPr>
              <w:t>Земли</w:t>
            </w:r>
            <w:r w:rsidRPr="00FB5389">
              <w:rPr>
                <w:sz w:val="22"/>
                <w:szCs w:val="22"/>
              </w:rPr>
              <w:t xml:space="preserve"> лесного фонда</w:t>
            </w:r>
            <w:r>
              <w:rPr>
                <w:sz w:val="22"/>
                <w:szCs w:val="22"/>
              </w:rPr>
              <w:t>, всего,</w:t>
            </w:r>
          </w:p>
          <w:p w:rsidR="00420DFE" w:rsidRPr="00FB5389" w:rsidRDefault="00420DFE" w:rsidP="0061208B">
            <w:pPr>
              <w:pStyle w:val="a3"/>
            </w:pPr>
            <w:r>
              <w:rPr>
                <w:sz w:val="22"/>
                <w:szCs w:val="22"/>
              </w:rPr>
              <w:t xml:space="preserve">  </w:t>
            </w:r>
            <w:r w:rsidRPr="00FB5389">
              <w:rPr>
                <w:sz w:val="22"/>
                <w:szCs w:val="22"/>
              </w:rPr>
              <w:t>в том числе:</w:t>
            </w:r>
          </w:p>
          <w:p w:rsidR="00420DFE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>
              <w:rPr>
                <w:sz w:val="22"/>
              </w:rPr>
              <w:t>леса</w:t>
            </w:r>
          </w:p>
          <w:p w:rsidR="00420DFE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>
              <w:rPr>
                <w:sz w:val="22"/>
              </w:rPr>
              <w:t>луга</w:t>
            </w:r>
          </w:p>
          <w:p w:rsidR="00420DFE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>
              <w:rPr>
                <w:sz w:val="22"/>
              </w:rPr>
              <w:t>кустарники</w:t>
            </w:r>
          </w:p>
          <w:p w:rsidR="00420DFE" w:rsidRPr="007019C7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>
              <w:rPr>
                <w:sz w:val="22"/>
              </w:rPr>
              <w:t>болота, заболоченные участки</w:t>
            </w:r>
          </w:p>
        </w:tc>
        <w:tc>
          <w:tcPr>
            <w:tcW w:w="1715" w:type="dxa"/>
            <w:vAlign w:val="center"/>
          </w:tcPr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21114,4</w:t>
            </w:r>
          </w:p>
          <w:p w:rsidR="00420DFE" w:rsidRDefault="00420DFE" w:rsidP="0061208B">
            <w:pPr>
              <w:pStyle w:val="a3"/>
              <w:jc w:val="center"/>
            </w:pP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19664,5</w:t>
            </w: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1411,3</w:t>
            </w: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8,3</w:t>
            </w:r>
          </w:p>
          <w:p w:rsidR="00420DFE" w:rsidRPr="00FB5389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30,3</w:t>
            </w:r>
          </w:p>
        </w:tc>
        <w:tc>
          <w:tcPr>
            <w:tcW w:w="1716" w:type="dxa"/>
            <w:vAlign w:val="center"/>
          </w:tcPr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90,5</w:t>
            </w:r>
          </w:p>
          <w:p w:rsidR="00420DFE" w:rsidRDefault="00420DFE" w:rsidP="0061208B">
            <w:pPr>
              <w:pStyle w:val="a3"/>
              <w:jc w:val="center"/>
            </w:pP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84,2</w:t>
            </w: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6,0</w:t>
            </w: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0,04</w:t>
            </w:r>
          </w:p>
          <w:p w:rsidR="00420DFE" w:rsidRPr="00FB5389" w:rsidRDefault="00420DFE" w:rsidP="0061208B">
            <w:pPr>
              <w:pStyle w:val="a3"/>
              <w:jc w:val="center"/>
            </w:pPr>
            <w:r>
              <w:rPr>
                <w:sz w:val="22"/>
                <w:szCs w:val="22"/>
              </w:rPr>
              <w:t>0,26</w:t>
            </w:r>
          </w:p>
        </w:tc>
      </w:tr>
      <w:tr w:rsidR="00420DFE" w:rsidRPr="00FB5389" w:rsidTr="0061208B">
        <w:trPr>
          <w:trHeight w:val="312"/>
        </w:trPr>
        <w:tc>
          <w:tcPr>
            <w:tcW w:w="645" w:type="dxa"/>
            <w:vAlign w:val="center"/>
          </w:tcPr>
          <w:p w:rsidR="00420DFE" w:rsidRPr="00FB5389" w:rsidRDefault="00420DFE" w:rsidP="0061208B">
            <w:pPr>
              <w:pStyle w:val="a3"/>
              <w:jc w:val="center"/>
              <w:rPr>
                <w:b/>
              </w:rPr>
            </w:pPr>
          </w:p>
        </w:tc>
        <w:tc>
          <w:tcPr>
            <w:tcW w:w="5755" w:type="dxa"/>
            <w:vAlign w:val="center"/>
          </w:tcPr>
          <w:p w:rsidR="00420DFE" w:rsidRPr="00FB5389" w:rsidRDefault="00420DFE" w:rsidP="0061208B">
            <w:pPr>
              <w:pStyle w:val="a3"/>
              <w:rPr>
                <w:b/>
              </w:rPr>
            </w:pPr>
            <w:r w:rsidRPr="00FB5389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715" w:type="dxa"/>
            <w:vAlign w:val="center"/>
          </w:tcPr>
          <w:p w:rsidR="00420DFE" w:rsidRPr="00FB5389" w:rsidRDefault="00420DFE" w:rsidP="0061208B">
            <w:pPr>
              <w:pStyle w:val="a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23335,1</w:t>
            </w:r>
          </w:p>
        </w:tc>
        <w:tc>
          <w:tcPr>
            <w:tcW w:w="1716" w:type="dxa"/>
            <w:vAlign w:val="center"/>
          </w:tcPr>
          <w:p w:rsidR="00420DFE" w:rsidRPr="00FB5389" w:rsidRDefault="00420DFE" w:rsidP="0061208B">
            <w:pPr>
              <w:pStyle w:val="a3"/>
              <w:jc w:val="center"/>
              <w:rPr>
                <w:b/>
              </w:rPr>
            </w:pPr>
            <w:r w:rsidRPr="00FB5389">
              <w:rPr>
                <w:b/>
                <w:sz w:val="22"/>
                <w:szCs w:val="22"/>
              </w:rPr>
              <w:t>100</w:t>
            </w:r>
          </w:p>
        </w:tc>
      </w:tr>
      <w:tr w:rsidR="00420DFE" w:rsidRPr="00FB5389" w:rsidTr="0061208B">
        <w:trPr>
          <w:trHeight w:val="312"/>
        </w:trPr>
        <w:tc>
          <w:tcPr>
            <w:tcW w:w="645" w:type="dxa"/>
            <w:vAlign w:val="center"/>
          </w:tcPr>
          <w:p w:rsidR="00420DFE" w:rsidRPr="00FB5389" w:rsidRDefault="00420DFE" w:rsidP="0061208B">
            <w:pPr>
              <w:pStyle w:val="a3"/>
              <w:jc w:val="center"/>
              <w:rPr>
                <w:b/>
              </w:rPr>
            </w:pPr>
          </w:p>
        </w:tc>
        <w:tc>
          <w:tcPr>
            <w:tcW w:w="5755" w:type="dxa"/>
            <w:vAlign w:val="center"/>
          </w:tcPr>
          <w:p w:rsidR="00420DFE" w:rsidRPr="00FB5389" w:rsidRDefault="00420DFE" w:rsidP="0061208B">
            <w:pPr>
              <w:pStyle w:val="a3"/>
              <w:rPr>
                <w:b/>
              </w:rPr>
            </w:pPr>
          </w:p>
        </w:tc>
        <w:tc>
          <w:tcPr>
            <w:tcW w:w="1715" w:type="dxa"/>
            <w:vAlign w:val="center"/>
          </w:tcPr>
          <w:p w:rsidR="00420DFE" w:rsidRDefault="00420DFE" w:rsidP="0061208B">
            <w:pPr>
              <w:pStyle w:val="a3"/>
              <w:jc w:val="center"/>
              <w:rPr>
                <w:b/>
              </w:rPr>
            </w:pPr>
          </w:p>
        </w:tc>
        <w:tc>
          <w:tcPr>
            <w:tcW w:w="1716" w:type="dxa"/>
            <w:vAlign w:val="center"/>
          </w:tcPr>
          <w:p w:rsidR="00420DFE" w:rsidRPr="00FB5389" w:rsidRDefault="00420DFE" w:rsidP="0061208B">
            <w:pPr>
              <w:pStyle w:val="a3"/>
              <w:jc w:val="center"/>
              <w:rPr>
                <w:b/>
              </w:rPr>
            </w:pPr>
          </w:p>
        </w:tc>
      </w:tr>
    </w:tbl>
    <w:p w:rsidR="00420DFE" w:rsidRDefault="00420DFE" w:rsidP="00420DF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4D3ECE">
        <w:rPr>
          <w:sz w:val="22"/>
          <w:szCs w:val="22"/>
        </w:rPr>
        <w:t>*</w:t>
      </w:r>
      <w:r>
        <w:rPr>
          <w:sz w:val="22"/>
          <w:szCs w:val="22"/>
        </w:rPr>
        <w:t xml:space="preserve">  вне границ населенных пунктов.</w:t>
      </w:r>
    </w:p>
    <w:p w:rsidR="00420DFE" w:rsidRDefault="00420DFE" w:rsidP="00420DFE">
      <w:pPr>
        <w:pStyle w:val="a3"/>
        <w:jc w:val="right"/>
        <w:rPr>
          <w:sz w:val="22"/>
        </w:rPr>
      </w:pPr>
      <w:r>
        <w:rPr>
          <w:sz w:val="22"/>
        </w:rPr>
        <w:t>Таблица 7.3.1.</w:t>
      </w:r>
    </w:p>
    <w:p w:rsidR="00420DFE" w:rsidRPr="007325D8" w:rsidRDefault="00420DFE" w:rsidP="00420DFE">
      <w:pPr>
        <w:pStyle w:val="a3"/>
        <w:spacing w:after="0"/>
        <w:ind w:left="284"/>
        <w:jc w:val="center"/>
        <w:rPr>
          <w:b/>
          <w:sz w:val="28"/>
          <w:szCs w:val="28"/>
          <w:u w:val="single"/>
        </w:rPr>
      </w:pPr>
      <w:r w:rsidRPr="007325D8">
        <w:rPr>
          <w:b/>
          <w:sz w:val="28"/>
          <w:szCs w:val="28"/>
          <w:u w:val="single"/>
        </w:rPr>
        <w:t>Численность населения в населенных пунктах</w:t>
      </w:r>
    </w:p>
    <w:p w:rsidR="00420DFE" w:rsidRPr="007325D8" w:rsidRDefault="00420DFE" w:rsidP="00420DFE">
      <w:pPr>
        <w:pStyle w:val="a3"/>
        <w:spacing w:after="0"/>
        <w:ind w:left="284"/>
        <w:jc w:val="center"/>
        <w:rPr>
          <w:b/>
          <w:sz w:val="28"/>
          <w:szCs w:val="28"/>
          <w:u w:val="single"/>
        </w:rPr>
      </w:pPr>
      <w:r w:rsidRPr="007325D8">
        <w:rPr>
          <w:b/>
          <w:sz w:val="28"/>
          <w:szCs w:val="28"/>
          <w:u w:val="single"/>
        </w:rPr>
        <w:t>Кусинского муниципального района.</w:t>
      </w:r>
    </w:p>
    <w:p w:rsidR="00420DFE" w:rsidRPr="007474E5" w:rsidRDefault="00420DFE" w:rsidP="00420DFE">
      <w:pPr>
        <w:pStyle w:val="a3"/>
        <w:jc w:val="both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386"/>
        <w:gridCol w:w="1966"/>
        <w:gridCol w:w="1967"/>
      </w:tblGrid>
      <w:tr w:rsidR="00420DFE" w:rsidRPr="00B17E7C" w:rsidTr="0061208B">
        <w:tc>
          <w:tcPr>
            <w:tcW w:w="534" w:type="dxa"/>
            <w:vAlign w:val="center"/>
          </w:tcPr>
          <w:p w:rsidR="00420DFE" w:rsidRPr="00B17E7C" w:rsidRDefault="00420DFE" w:rsidP="0061208B">
            <w:pPr>
              <w:pStyle w:val="a3"/>
              <w:jc w:val="center"/>
            </w:pPr>
            <w:r w:rsidRPr="00B17E7C">
              <w:rPr>
                <w:sz w:val="22"/>
              </w:rPr>
              <w:t>№</w:t>
            </w:r>
          </w:p>
        </w:tc>
        <w:tc>
          <w:tcPr>
            <w:tcW w:w="5386" w:type="dxa"/>
            <w:vAlign w:val="center"/>
          </w:tcPr>
          <w:p w:rsidR="00420DFE" w:rsidRPr="00B17E7C" w:rsidRDefault="00420DFE" w:rsidP="0061208B">
            <w:pPr>
              <w:pStyle w:val="a3"/>
              <w:jc w:val="center"/>
            </w:pPr>
            <w:r w:rsidRPr="00B17E7C">
              <w:rPr>
                <w:sz w:val="22"/>
              </w:rPr>
              <w:t>Населенные пункты</w:t>
            </w:r>
          </w:p>
        </w:tc>
        <w:tc>
          <w:tcPr>
            <w:tcW w:w="1966" w:type="dxa"/>
            <w:vAlign w:val="center"/>
          </w:tcPr>
          <w:p w:rsidR="00420DFE" w:rsidRPr="00B17E7C" w:rsidRDefault="00420DFE" w:rsidP="0061208B">
            <w:pPr>
              <w:pStyle w:val="a3"/>
              <w:jc w:val="center"/>
              <w:rPr>
                <w:sz w:val="20"/>
                <w:szCs w:val="20"/>
              </w:rPr>
            </w:pPr>
            <w:r w:rsidRPr="00B17E7C">
              <w:rPr>
                <w:sz w:val="20"/>
                <w:szCs w:val="20"/>
              </w:rPr>
              <w:t>Кол-во жителей на исход. год (2007 г.)</w:t>
            </w:r>
          </w:p>
        </w:tc>
        <w:tc>
          <w:tcPr>
            <w:tcW w:w="1967" w:type="dxa"/>
            <w:vAlign w:val="center"/>
          </w:tcPr>
          <w:p w:rsidR="00420DFE" w:rsidRPr="00B17E7C" w:rsidRDefault="00420DFE" w:rsidP="0061208B">
            <w:pPr>
              <w:pStyle w:val="a3"/>
              <w:jc w:val="center"/>
              <w:rPr>
                <w:sz w:val="20"/>
                <w:szCs w:val="20"/>
              </w:rPr>
            </w:pPr>
            <w:r w:rsidRPr="00B17E7C">
              <w:rPr>
                <w:sz w:val="20"/>
                <w:szCs w:val="20"/>
              </w:rPr>
              <w:t>Кол-во жителей на расчет. срок (2030 – 2035 гг.)</w:t>
            </w:r>
          </w:p>
        </w:tc>
      </w:tr>
      <w:tr w:rsidR="00420DFE" w:rsidRPr="00B17E7C" w:rsidTr="0061208B">
        <w:tc>
          <w:tcPr>
            <w:tcW w:w="534" w:type="dxa"/>
            <w:vAlign w:val="center"/>
          </w:tcPr>
          <w:p w:rsidR="00420DFE" w:rsidRDefault="00420DFE" w:rsidP="0061208B">
            <w:pPr>
              <w:pStyle w:val="a3"/>
              <w:jc w:val="center"/>
            </w:pPr>
          </w:p>
          <w:p w:rsidR="00420DFE" w:rsidRDefault="00420DFE" w:rsidP="0061208B">
            <w:pPr>
              <w:pStyle w:val="a3"/>
              <w:jc w:val="center"/>
            </w:pP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1.</w:t>
            </w: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2.</w:t>
            </w:r>
          </w:p>
          <w:p w:rsidR="00420D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3.</w:t>
            </w:r>
          </w:p>
          <w:p w:rsidR="00420DFE" w:rsidRPr="00B17E7C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4.</w:t>
            </w:r>
          </w:p>
        </w:tc>
        <w:tc>
          <w:tcPr>
            <w:tcW w:w="5386" w:type="dxa"/>
            <w:vAlign w:val="center"/>
          </w:tcPr>
          <w:p w:rsidR="00420DFE" w:rsidRPr="00B17E7C" w:rsidRDefault="00420DFE" w:rsidP="0061208B">
            <w:pPr>
              <w:pStyle w:val="a3"/>
            </w:pPr>
            <w:r w:rsidRPr="00B17E7C">
              <w:rPr>
                <w:sz w:val="22"/>
                <w:szCs w:val="22"/>
              </w:rPr>
              <w:t>Кусинское городское поселение, всего,</w:t>
            </w:r>
          </w:p>
          <w:p w:rsidR="00420DFE" w:rsidRPr="00B17E7C" w:rsidRDefault="00420DFE" w:rsidP="0061208B">
            <w:pPr>
              <w:pStyle w:val="a3"/>
            </w:pPr>
            <w:r w:rsidRPr="00B17E7C">
              <w:rPr>
                <w:sz w:val="22"/>
                <w:szCs w:val="22"/>
              </w:rPr>
              <w:t xml:space="preserve">  в том числе:</w:t>
            </w:r>
          </w:p>
          <w:p w:rsidR="00420DFE" w:rsidRPr="00B17E7C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 w:rsidRPr="00B17E7C">
              <w:rPr>
                <w:sz w:val="22"/>
              </w:rPr>
              <w:t>г. Куса</w:t>
            </w:r>
          </w:p>
          <w:p w:rsidR="00420DFE" w:rsidRPr="00B17E7C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 w:rsidRPr="00B17E7C">
              <w:rPr>
                <w:sz w:val="22"/>
              </w:rPr>
              <w:t>п. разъезд Движенец</w:t>
            </w:r>
          </w:p>
          <w:p w:rsidR="00420DFE" w:rsidRPr="00B17E7C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 w:rsidRPr="00B17E7C">
              <w:rPr>
                <w:sz w:val="22"/>
              </w:rPr>
              <w:t xml:space="preserve">п. разъезд </w:t>
            </w:r>
            <w:proofErr w:type="spellStart"/>
            <w:r w:rsidRPr="00B17E7C">
              <w:rPr>
                <w:sz w:val="22"/>
              </w:rPr>
              <w:t>Чеславка</w:t>
            </w:r>
            <w:proofErr w:type="spellEnd"/>
          </w:p>
          <w:p w:rsidR="00420DFE" w:rsidRPr="00B17E7C" w:rsidRDefault="00420DFE" w:rsidP="00420DFE">
            <w:pPr>
              <w:pStyle w:val="a3"/>
              <w:numPr>
                <w:ilvl w:val="0"/>
                <w:numId w:val="1"/>
              </w:numPr>
              <w:spacing w:after="0"/>
              <w:ind w:left="600"/>
              <w:jc w:val="both"/>
            </w:pPr>
            <w:r w:rsidRPr="00B17E7C">
              <w:rPr>
                <w:sz w:val="22"/>
              </w:rPr>
              <w:t xml:space="preserve">п. </w:t>
            </w:r>
            <w:proofErr w:type="spellStart"/>
            <w:r w:rsidRPr="00B17E7C">
              <w:rPr>
                <w:sz w:val="22"/>
              </w:rPr>
              <w:t>Кусинские</w:t>
            </w:r>
            <w:proofErr w:type="spellEnd"/>
            <w:r w:rsidRPr="00B17E7C">
              <w:rPr>
                <w:sz w:val="22"/>
              </w:rPr>
              <w:t xml:space="preserve"> Печи</w:t>
            </w:r>
          </w:p>
        </w:tc>
        <w:tc>
          <w:tcPr>
            <w:tcW w:w="1966" w:type="dxa"/>
            <w:vAlign w:val="center"/>
          </w:tcPr>
          <w:p w:rsidR="00420DFE" w:rsidRPr="00B17E7C" w:rsidRDefault="00420DFE" w:rsidP="0061208B">
            <w:pPr>
              <w:pStyle w:val="a3"/>
              <w:jc w:val="center"/>
            </w:pPr>
            <w:r w:rsidRPr="00B17E7C">
              <w:rPr>
                <w:sz w:val="22"/>
              </w:rPr>
              <w:t>19052</w:t>
            </w:r>
          </w:p>
          <w:p w:rsidR="00420DFE" w:rsidRPr="00B17E7C" w:rsidRDefault="00420DFE" w:rsidP="0061208B">
            <w:pPr>
              <w:pStyle w:val="a3"/>
              <w:jc w:val="center"/>
            </w:pPr>
          </w:p>
          <w:p w:rsidR="00420DFE" w:rsidRPr="00B17E7C" w:rsidRDefault="00420DFE" w:rsidP="0061208B">
            <w:pPr>
              <w:pStyle w:val="a3"/>
              <w:jc w:val="center"/>
            </w:pPr>
            <w:r w:rsidRPr="00B17E7C">
              <w:rPr>
                <w:sz w:val="22"/>
              </w:rPr>
              <w:t>18953</w:t>
            </w:r>
          </w:p>
          <w:p w:rsidR="00420DFE" w:rsidRPr="00B17E7C" w:rsidRDefault="00420DFE" w:rsidP="0061208B">
            <w:pPr>
              <w:pStyle w:val="a3"/>
              <w:jc w:val="center"/>
            </w:pPr>
            <w:r w:rsidRPr="00B17E7C">
              <w:rPr>
                <w:sz w:val="22"/>
              </w:rPr>
              <w:t>49</w:t>
            </w:r>
          </w:p>
          <w:p w:rsidR="00420DFE" w:rsidRPr="00B17E7C" w:rsidRDefault="00420DFE" w:rsidP="0061208B">
            <w:pPr>
              <w:pStyle w:val="a3"/>
              <w:jc w:val="center"/>
            </w:pPr>
            <w:r w:rsidRPr="00B17E7C">
              <w:rPr>
                <w:sz w:val="22"/>
              </w:rPr>
              <w:t>15</w:t>
            </w:r>
          </w:p>
          <w:p w:rsidR="00420DFE" w:rsidRPr="00B17E7C" w:rsidRDefault="00420DFE" w:rsidP="0061208B">
            <w:pPr>
              <w:pStyle w:val="a3"/>
              <w:jc w:val="center"/>
            </w:pPr>
            <w:r w:rsidRPr="00B17E7C">
              <w:rPr>
                <w:sz w:val="22"/>
              </w:rPr>
              <w:t>35</w:t>
            </w:r>
          </w:p>
        </w:tc>
        <w:tc>
          <w:tcPr>
            <w:tcW w:w="1967" w:type="dxa"/>
            <w:vAlign w:val="center"/>
          </w:tcPr>
          <w:p w:rsidR="00420DFE" w:rsidRPr="00B17E7C" w:rsidRDefault="00420DFE" w:rsidP="0061208B">
            <w:pPr>
              <w:pStyle w:val="a3"/>
              <w:jc w:val="center"/>
            </w:pPr>
            <w:r w:rsidRPr="00B17E7C">
              <w:rPr>
                <w:sz w:val="22"/>
              </w:rPr>
              <w:t>25165</w:t>
            </w:r>
          </w:p>
          <w:p w:rsidR="00420DFE" w:rsidRPr="00B17E7C" w:rsidRDefault="00420DFE" w:rsidP="0061208B">
            <w:pPr>
              <w:pStyle w:val="a3"/>
              <w:jc w:val="center"/>
            </w:pPr>
          </w:p>
          <w:p w:rsidR="00420DFE" w:rsidRPr="00B17E7C" w:rsidRDefault="00420DFE" w:rsidP="0061208B">
            <w:pPr>
              <w:pStyle w:val="a3"/>
              <w:jc w:val="center"/>
            </w:pPr>
            <w:r w:rsidRPr="00B17E7C">
              <w:rPr>
                <w:sz w:val="22"/>
              </w:rPr>
              <w:t>25000</w:t>
            </w:r>
          </w:p>
          <w:p w:rsidR="00420DFE" w:rsidRPr="00B17E7C" w:rsidRDefault="00420DFE" w:rsidP="0061208B">
            <w:pPr>
              <w:pStyle w:val="a3"/>
              <w:jc w:val="center"/>
            </w:pPr>
            <w:r w:rsidRPr="00B17E7C">
              <w:rPr>
                <w:sz w:val="22"/>
              </w:rPr>
              <w:t>100</w:t>
            </w:r>
          </w:p>
          <w:p w:rsidR="00420DFE" w:rsidRPr="00B17E7C" w:rsidRDefault="00420DFE" w:rsidP="0061208B">
            <w:pPr>
              <w:pStyle w:val="a3"/>
              <w:jc w:val="center"/>
            </w:pPr>
            <w:r w:rsidRPr="00B17E7C">
              <w:rPr>
                <w:sz w:val="22"/>
              </w:rPr>
              <w:t>15</w:t>
            </w:r>
          </w:p>
          <w:p w:rsidR="00420DFE" w:rsidRPr="00B17E7C" w:rsidRDefault="00420DFE" w:rsidP="0061208B">
            <w:pPr>
              <w:pStyle w:val="a3"/>
              <w:jc w:val="center"/>
            </w:pPr>
            <w:r w:rsidRPr="00B17E7C">
              <w:rPr>
                <w:sz w:val="22"/>
              </w:rPr>
              <w:t>50</w:t>
            </w:r>
          </w:p>
        </w:tc>
      </w:tr>
    </w:tbl>
    <w:p w:rsidR="00420DFE" w:rsidRDefault="00420DFE" w:rsidP="00420DFE">
      <w:pPr>
        <w:pStyle w:val="a3"/>
        <w:jc w:val="center"/>
        <w:rPr>
          <w:sz w:val="22"/>
          <w:u w:val="single"/>
        </w:rPr>
      </w:pPr>
    </w:p>
    <w:p w:rsidR="00420DFE" w:rsidRPr="007325D8" w:rsidRDefault="00420DFE" w:rsidP="00420DFE">
      <w:pPr>
        <w:pStyle w:val="a3"/>
        <w:jc w:val="center"/>
        <w:rPr>
          <w:b/>
          <w:sz w:val="28"/>
          <w:szCs w:val="28"/>
          <w:u w:val="single"/>
        </w:rPr>
      </w:pPr>
      <w:r>
        <w:rPr>
          <w:sz w:val="22"/>
          <w:u w:val="single"/>
        </w:rPr>
        <w:br w:type="page"/>
      </w:r>
      <w:r w:rsidRPr="007325D8">
        <w:rPr>
          <w:b/>
          <w:sz w:val="28"/>
          <w:szCs w:val="28"/>
          <w:u w:val="single"/>
        </w:rPr>
        <w:lastRenderedPageBreak/>
        <w:t>Расчет учреждений культурно-бытового обслуживания Кусинского муниципального района.</w:t>
      </w:r>
    </w:p>
    <w:p w:rsidR="00420DFE" w:rsidRDefault="00420DFE" w:rsidP="00420DFE">
      <w:pPr>
        <w:pStyle w:val="a3"/>
        <w:jc w:val="both"/>
        <w:rPr>
          <w:sz w:val="22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1132"/>
        <w:gridCol w:w="1132"/>
        <w:gridCol w:w="1133"/>
        <w:gridCol w:w="713"/>
        <w:gridCol w:w="714"/>
        <w:gridCol w:w="1133"/>
        <w:gridCol w:w="1133"/>
        <w:gridCol w:w="711"/>
        <w:gridCol w:w="567"/>
        <w:gridCol w:w="704"/>
      </w:tblGrid>
      <w:tr w:rsidR="00420DFE" w:rsidRPr="008807BA" w:rsidTr="0061208B">
        <w:trPr>
          <w:cantSplit/>
        </w:trPr>
        <w:tc>
          <w:tcPr>
            <w:tcW w:w="534" w:type="dxa"/>
            <w:vAlign w:val="center"/>
          </w:tcPr>
          <w:p w:rsidR="00420DFE" w:rsidRPr="00D077F8" w:rsidRDefault="00420DFE" w:rsidP="0061208B">
            <w:pPr>
              <w:pStyle w:val="a3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№</w:t>
            </w:r>
          </w:p>
        </w:tc>
        <w:tc>
          <w:tcPr>
            <w:tcW w:w="850" w:type="dxa"/>
            <w:vAlign w:val="center"/>
          </w:tcPr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Населенные пункты</w:t>
            </w:r>
          </w:p>
        </w:tc>
        <w:tc>
          <w:tcPr>
            <w:tcW w:w="1132" w:type="dxa"/>
            <w:vAlign w:val="center"/>
          </w:tcPr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Показатели</w:t>
            </w:r>
          </w:p>
        </w:tc>
        <w:tc>
          <w:tcPr>
            <w:tcW w:w="1132" w:type="dxa"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Числен. насел. на расчет. срок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 xml:space="preserve">Детск. </w:t>
            </w:r>
            <w:proofErr w:type="spellStart"/>
            <w:r w:rsidRPr="00D077F8">
              <w:rPr>
                <w:sz w:val="16"/>
                <w:szCs w:val="16"/>
              </w:rPr>
              <w:t>дошкол</w:t>
            </w:r>
            <w:proofErr w:type="spellEnd"/>
            <w:r w:rsidRPr="00D077F8">
              <w:rPr>
                <w:sz w:val="16"/>
                <w:szCs w:val="16"/>
              </w:rPr>
              <w:t xml:space="preserve">. </w:t>
            </w:r>
            <w:proofErr w:type="spellStart"/>
            <w:r w:rsidRPr="00D077F8">
              <w:rPr>
                <w:sz w:val="16"/>
                <w:szCs w:val="16"/>
              </w:rPr>
              <w:t>учрежд</w:t>
            </w:r>
            <w:proofErr w:type="spellEnd"/>
            <w:r w:rsidRPr="00D077F8">
              <w:rPr>
                <w:sz w:val="16"/>
                <w:szCs w:val="16"/>
              </w:rPr>
              <w:t>., мест</w:t>
            </w:r>
          </w:p>
        </w:tc>
        <w:tc>
          <w:tcPr>
            <w:tcW w:w="713" w:type="dxa"/>
            <w:vAlign w:val="center"/>
          </w:tcPr>
          <w:p w:rsidR="00420DFE" w:rsidRPr="00D077F8" w:rsidRDefault="00420DFE" w:rsidP="0061208B">
            <w:pPr>
              <w:pStyle w:val="a3"/>
              <w:ind w:left="-113" w:right="-113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Культ.-досуг. центры, клубы, мест</w:t>
            </w:r>
          </w:p>
        </w:tc>
        <w:tc>
          <w:tcPr>
            <w:tcW w:w="714" w:type="dxa"/>
            <w:vAlign w:val="center"/>
          </w:tcPr>
          <w:p w:rsidR="00420DFE" w:rsidRPr="00D077F8" w:rsidRDefault="00420DFE" w:rsidP="0061208B">
            <w:pPr>
              <w:pStyle w:val="a3"/>
              <w:ind w:left="-107"/>
              <w:jc w:val="center"/>
              <w:rPr>
                <w:sz w:val="16"/>
                <w:szCs w:val="16"/>
              </w:rPr>
            </w:pPr>
            <w:proofErr w:type="spellStart"/>
            <w:r w:rsidRPr="00D077F8">
              <w:rPr>
                <w:sz w:val="16"/>
                <w:szCs w:val="16"/>
              </w:rPr>
              <w:t>Общеобр</w:t>
            </w:r>
            <w:proofErr w:type="spellEnd"/>
            <w:r w:rsidRPr="00D077F8">
              <w:rPr>
                <w:sz w:val="16"/>
                <w:szCs w:val="16"/>
              </w:rPr>
              <w:t>. школы, мест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42" w:right="-142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 xml:space="preserve">Спортзалы общ. польз., м² общ. </w:t>
            </w:r>
            <w:proofErr w:type="spellStart"/>
            <w:r w:rsidRPr="00D077F8">
              <w:rPr>
                <w:sz w:val="16"/>
                <w:szCs w:val="16"/>
              </w:rPr>
              <w:t>площ</w:t>
            </w:r>
            <w:proofErr w:type="spellEnd"/>
            <w:r w:rsidRPr="00D077F8">
              <w:rPr>
                <w:sz w:val="16"/>
                <w:szCs w:val="16"/>
              </w:rPr>
              <w:t>. пола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49" w:right="-27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Магазины, м² торг. площади</w:t>
            </w:r>
          </w:p>
        </w:tc>
        <w:tc>
          <w:tcPr>
            <w:tcW w:w="711" w:type="dxa"/>
            <w:vAlign w:val="center"/>
          </w:tcPr>
          <w:p w:rsidR="00420DFE" w:rsidRPr="00D077F8" w:rsidRDefault="00420DFE" w:rsidP="0061208B">
            <w:pPr>
              <w:pStyle w:val="a3"/>
              <w:ind w:left="-110"/>
              <w:jc w:val="center"/>
              <w:rPr>
                <w:sz w:val="16"/>
                <w:szCs w:val="16"/>
              </w:rPr>
            </w:pPr>
            <w:proofErr w:type="spellStart"/>
            <w:r w:rsidRPr="00D077F8">
              <w:rPr>
                <w:sz w:val="16"/>
                <w:szCs w:val="16"/>
              </w:rPr>
              <w:t>Предпр</w:t>
            </w:r>
            <w:proofErr w:type="spellEnd"/>
            <w:r w:rsidRPr="00D077F8">
              <w:rPr>
                <w:sz w:val="16"/>
                <w:szCs w:val="16"/>
              </w:rPr>
              <w:t>. питания, мест</w:t>
            </w:r>
          </w:p>
        </w:tc>
        <w:tc>
          <w:tcPr>
            <w:tcW w:w="567" w:type="dxa"/>
            <w:vAlign w:val="center"/>
          </w:tcPr>
          <w:p w:rsidR="00420DFE" w:rsidRPr="007325D8" w:rsidRDefault="00420DFE" w:rsidP="0061208B">
            <w:pPr>
              <w:pStyle w:val="a3"/>
              <w:ind w:left="-113"/>
              <w:jc w:val="center"/>
              <w:rPr>
                <w:sz w:val="16"/>
                <w:szCs w:val="16"/>
              </w:rPr>
            </w:pPr>
            <w:proofErr w:type="spellStart"/>
            <w:r w:rsidRPr="007325D8">
              <w:rPr>
                <w:sz w:val="16"/>
                <w:szCs w:val="16"/>
              </w:rPr>
              <w:t>Предпр</w:t>
            </w:r>
            <w:proofErr w:type="spellEnd"/>
            <w:r w:rsidRPr="007325D8">
              <w:rPr>
                <w:sz w:val="16"/>
                <w:szCs w:val="16"/>
              </w:rPr>
              <w:t xml:space="preserve">. бытового </w:t>
            </w:r>
            <w:proofErr w:type="spellStart"/>
            <w:r w:rsidRPr="007325D8">
              <w:rPr>
                <w:sz w:val="16"/>
                <w:szCs w:val="16"/>
              </w:rPr>
              <w:t>обслуж</w:t>
            </w:r>
            <w:proofErr w:type="spellEnd"/>
            <w:r w:rsidRPr="007325D8">
              <w:rPr>
                <w:sz w:val="16"/>
                <w:szCs w:val="16"/>
              </w:rPr>
              <w:t>., раб. мест</w:t>
            </w:r>
          </w:p>
        </w:tc>
        <w:tc>
          <w:tcPr>
            <w:tcW w:w="704" w:type="dxa"/>
            <w:vAlign w:val="center"/>
          </w:tcPr>
          <w:p w:rsidR="00420DFE" w:rsidRPr="007325D8" w:rsidRDefault="00420DFE" w:rsidP="0061208B">
            <w:pPr>
              <w:pStyle w:val="a3"/>
              <w:ind w:left="-186" w:right="-146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ФАП,</w:t>
            </w:r>
          </w:p>
          <w:p w:rsidR="00420DFE" w:rsidRPr="007325D8" w:rsidRDefault="00420DFE" w:rsidP="0061208B">
            <w:pPr>
              <w:pStyle w:val="a3"/>
              <w:ind w:left="-186" w:right="-146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объект, больницы, койки</w:t>
            </w:r>
          </w:p>
        </w:tc>
      </w:tr>
      <w:tr w:rsidR="00420DFE" w:rsidRPr="008807BA" w:rsidTr="0061208B">
        <w:trPr>
          <w:cantSplit/>
        </w:trPr>
        <w:tc>
          <w:tcPr>
            <w:tcW w:w="534" w:type="dxa"/>
            <w:vAlign w:val="center"/>
          </w:tcPr>
          <w:p w:rsidR="00420DFE" w:rsidRPr="00D077F8" w:rsidRDefault="00420DFE" w:rsidP="0061208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20DFE" w:rsidRPr="00D077F8" w:rsidRDefault="00420DFE" w:rsidP="00612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норматив на 1000 жителей</w:t>
            </w:r>
          </w:p>
        </w:tc>
        <w:tc>
          <w:tcPr>
            <w:tcW w:w="1132" w:type="dxa"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60 **</w:t>
            </w:r>
          </w:p>
        </w:tc>
        <w:tc>
          <w:tcPr>
            <w:tcW w:w="713" w:type="dxa"/>
            <w:vAlign w:val="center"/>
          </w:tcPr>
          <w:p w:rsidR="00420DFE" w:rsidRPr="00D077F8" w:rsidRDefault="00420DFE" w:rsidP="0061208B">
            <w:pPr>
              <w:pStyle w:val="a3"/>
              <w:ind w:left="-113" w:right="-113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500-140 * (80)</w:t>
            </w:r>
          </w:p>
        </w:tc>
        <w:tc>
          <w:tcPr>
            <w:tcW w:w="714" w:type="dxa"/>
            <w:vAlign w:val="center"/>
          </w:tcPr>
          <w:p w:rsidR="00420DFE" w:rsidRPr="00D077F8" w:rsidRDefault="00420DFE" w:rsidP="0061208B">
            <w:pPr>
              <w:pStyle w:val="a3"/>
              <w:ind w:left="-107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120 **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2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200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1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300</w:t>
            </w:r>
          </w:p>
        </w:tc>
        <w:tc>
          <w:tcPr>
            <w:tcW w:w="711" w:type="dxa"/>
            <w:vAlign w:val="center"/>
          </w:tcPr>
          <w:p w:rsidR="00420DFE" w:rsidRPr="00D077F8" w:rsidRDefault="00420DFE" w:rsidP="0061208B">
            <w:pPr>
              <w:pStyle w:val="a3"/>
              <w:ind w:left="-11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40</w:t>
            </w:r>
          </w:p>
        </w:tc>
        <w:tc>
          <w:tcPr>
            <w:tcW w:w="567" w:type="dxa"/>
            <w:vAlign w:val="center"/>
          </w:tcPr>
          <w:p w:rsidR="00420DFE" w:rsidRPr="007325D8" w:rsidRDefault="00420DFE" w:rsidP="0061208B">
            <w:pPr>
              <w:pStyle w:val="a3"/>
              <w:ind w:left="-113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7</w:t>
            </w:r>
          </w:p>
        </w:tc>
        <w:tc>
          <w:tcPr>
            <w:tcW w:w="704" w:type="dxa"/>
            <w:vAlign w:val="center"/>
          </w:tcPr>
          <w:p w:rsidR="00420DFE" w:rsidRPr="007325D8" w:rsidRDefault="00420DFE" w:rsidP="0061208B">
            <w:pPr>
              <w:pStyle w:val="a3"/>
              <w:ind w:left="-186" w:right="-146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по заданию</w:t>
            </w:r>
          </w:p>
        </w:tc>
      </w:tr>
      <w:tr w:rsidR="00420DFE" w:rsidRPr="008807BA" w:rsidTr="0061208B">
        <w:trPr>
          <w:cantSplit/>
        </w:trPr>
        <w:tc>
          <w:tcPr>
            <w:tcW w:w="1384" w:type="dxa"/>
            <w:gridSpan w:val="2"/>
            <w:vMerge w:val="restart"/>
            <w:vAlign w:val="center"/>
          </w:tcPr>
          <w:p w:rsidR="00420DFE" w:rsidRPr="00D077F8" w:rsidRDefault="00420DFE" w:rsidP="0061208B">
            <w:pPr>
              <w:pStyle w:val="a3"/>
              <w:rPr>
                <w:b/>
                <w:sz w:val="16"/>
                <w:szCs w:val="16"/>
              </w:rPr>
            </w:pPr>
            <w:r w:rsidRPr="00D077F8">
              <w:rPr>
                <w:b/>
                <w:sz w:val="16"/>
                <w:szCs w:val="16"/>
              </w:rPr>
              <w:t>Кусинское городское поселение, всего</w:t>
            </w:r>
          </w:p>
        </w:tc>
        <w:tc>
          <w:tcPr>
            <w:tcW w:w="1132" w:type="dxa"/>
            <w:vAlign w:val="center"/>
          </w:tcPr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потреб. по норме</w:t>
            </w:r>
          </w:p>
        </w:tc>
        <w:tc>
          <w:tcPr>
            <w:tcW w:w="1132" w:type="dxa"/>
            <w:vMerge w:val="restart"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25165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1510</w:t>
            </w:r>
          </w:p>
        </w:tc>
        <w:tc>
          <w:tcPr>
            <w:tcW w:w="713" w:type="dxa"/>
            <w:vAlign w:val="center"/>
          </w:tcPr>
          <w:p w:rsidR="00420DFE" w:rsidRPr="00D077F8" w:rsidRDefault="00420DFE" w:rsidP="0061208B">
            <w:pPr>
              <w:pStyle w:val="a3"/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2010</w:t>
            </w:r>
          </w:p>
        </w:tc>
        <w:tc>
          <w:tcPr>
            <w:tcW w:w="714" w:type="dxa"/>
            <w:vAlign w:val="center"/>
          </w:tcPr>
          <w:p w:rsidR="00420DFE" w:rsidRPr="00D077F8" w:rsidRDefault="00420DFE" w:rsidP="0061208B">
            <w:pPr>
              <w:pStyle w:val="a3"/>
              <w:ind w:left="-107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3020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2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5030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1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7550</w:t>
            </w:r>
          </w:p>
        </w:tc>
        <w:tc>
          <w:tcPr>
            <w:tcW w:w="711" w:type="dxa"/>
            <w:vAlign w:val="center"/>
          </w:tcPr>
          <w:p w:rsidR="00420DFE" w:rsidRPr="00D077F8" w:rsidRDefault="00420DFE" w:rsidP="0061208B">
            <w:pPr>
              <w:pStyle w:val="a3"/>
              <w:ind w:left="-11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1000</w:t>
            </w:r>
          </w:p>
        </w:tc>
        <w:tc>
          <w:tcPr>
            <w:tcW w:w="567" w:type="dxa"/>
            <w:vAlign w:val="center"/>
          </w:tcPr>
          <w:p w:rsidR="00420DFE" w:rsidRPr="007325D8" w:rsidRDefault="00420DFE" w:rsidP="0061208B">
            <w:pPr>
              <w:pStyle w:val="a3"/>
              <w:ind w:left="-113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780</w:t>
            </w:r>
          </w:p>
        </w:tc>
        <w:tc>
          <w:tcPr>
            <w:tcW w:w="704" w:type="dxa"/>
            <w:vAlign w:val="center"/>
          </w:tcPr>
          <w:p w:rsidR="00420DFE" w:rsidRPr="007325D8" w:rsidRDefault="00420DFE" w:rsidP="0061208B">
            <w:pPr>
              <w:pStyle w:val="a3"/>
              <w:ind w:left="-186" w:right="-146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877</w:t>
            </w:r>
          </w:p>
        </w:tc>
      </w:tr>
      <w:tr w:rsidR="00420DFE" w:rsidRPr="008807BA" w:rsidTr="0061208B">
        <w:trPr>
          <w:cantSplit/>
        </w:trPr>
        <w:tc>
          <w:tcPr>
            <w:tcW w:w="1384" w:type="dxa"/>
            <w:gridSpan w:val="2"/>
            <w:vMerge/>
            <w:vAlign w:val="center"/>
          </w:tcPr>
          <w:p w:rsidR="00420DFE" w:rsidRPr="00D077F8" w:rsidRDefault="00420DFE" w:rsidP="00612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наличие на исход. год</w:t>
            </w:r>
          </w:p>
        </w:tc>
        <w:tc>
          <w:tcPr>
            <w:tcW w:w="1132" w:type="dxa"/>
            <w:vMerge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720</w:t>
            </w:r>
          </w:p>
        </w:tc>
        <w:tc>
          <w:tcPr>
            <w:tcW w:w="713" w:type="dxa"/>
            <w:vAlign w:val="center"/>
          </w:tcPr>
          <w:p w:rsidR="00420DFE" w:rsidRPr="00D077F8" w:rsidRDefault="00420DFE" w:rsidP="0061208B">
            <w:pPr>
              <w:pStyle w:val="a3"/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1270</w:t>
            </w:r>
          </w:p>
        </w:tc>
        <w:tc>
          <w:tcPr>
            <w:tcW w:w="714" w:type="dxa"/>
            <w:vAlign w:val="center"/>
          </w:tcPr>
          <w:p w:rsidR="00420DFE" w:rsidRPr="00D077F8" w:rsidRDefault="00420DFE" w:rsidP="0061208B">
            <w:pPr>
              <w:pStyle w:val="a3"/>
              <w:ind w:left="-107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2140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2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1200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1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5975</w:t>
            </w:r>
          </w:p>
        </w:tc>
        <w:tc>
          <w:tcPr>
            <w:tcW w:w="711" w:type="dxa"/>
            <w:vAlign w:val="center"/>
          </w:tcPr>
          <w:p w:rsidR="00420DFE" w:rsidRPr="00D077F8" w:rsidRDefault="00420DFE" w:rsidP="0061208B">
            <w:pPr>
              <w:pStyle w:val="a3"/>
              <w:ind w:left="-11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286</w:t>
            </w:r>
          </w:p>
        </w:tc>
        <w:tc>
          <w:tcPr>
            <w:tcW w:w="567" w:type="dxa"/>
            <w:vAlign w:val="center"/>
          </w:tcPr>
          <w:p w:rsidR="00420DFE" w:rsidRPr="007325D8" w:rsidRDefault="00420DFE" w:rsidP="0061208B">
            <w:pPr>
              <w:pStyle w:val="a3"/>
              <w:ind w:left="-113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45</w:t>
            </w:r>
          </w:p>
        </w:tc>
        <w:tc>
          <w:tcPr>
            <w:tcW w:w="704" w:type="dxa"/>
            <w:vAlign w:val="center"/>
          </w:tcPr>
          <w:p w:rsidR="00420DFE" w:rsidRPr="007325D8" w:rsidRDefault="00420DFE" w:rsidP="0061208B">
            <w:pPr>
              <w:pStyle w:val="a3"/>
              <w:ind w:left="-186" w:right="-146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657</w:t>
            </w:r>
          </w:p>
        </w:tc>
      </w:tr>
      <w:tr w:rsidR="00420DFE" w:rsidRPr="008807BA" w:rsidTr="0061208B">
        <w:trPr>
          <w:cantSplit/>
        </w:trPr>
        <w:tc>
          <w:tcPr>
            <w:tcW w:w="1384" w:type="dxa"/>
            <w:gridSpan w:val="2"/>
            <w:vMerge/>
            <w:vAlign w:val="center"/>
          </w:tcPr>
          <w:p w:rsidR="00420DFE" w:rsidRPr="00D077F8" w:rsidRDefault="00420DFE" w:rsidP="00612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proofErr w:type="spellStart"/>
            <w:r w:rsidRPr="00D077F8">
              <w:rPr>
                <w:sz w:val="16"/>
                <w:szCs w:val="16"/>
              </w:rPr>
              <w:t>расч</w:t>
            </w:r>
            <w:proofErr w:type="spellEnd"/>
            <w:r w:rsidRPr="00D077F8">
              <w:rPr>
                <w:sz w:val="16"/>
                <w:szCs w:val="16"/>
              </w:rPr>
              <w:t>. срок/</w:t>
            </w:r>
          </w:p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 xml:space="preserve">нов. </w:t>
            </w:r>
            <w:proofErr w:type="spellStart"/>
            <w:r w:rsidRPr="00D077F8">
              <w:rPr>
                <w:sz w:val="16"/>
                <w:szCs w:val="16"/>
              </w:rPr>
              <w:t>стр</w:t>
            </w:r>
            <w:proofErr w:type="spellEnd"/>
            <w:r w:rsidRPr="00D077F8">
              <w:rPr>
                <w:sz w:val="16"/>
                <w:szCs w:val="16"/>
              </w:rPr>
              <w:t>-во</w:t>
            </w:r>
          </w:p>
        </w:tc>
        <w:tc>
          <w:tcPr>
            <w:tcW w:w="1132" w:type="dxa"/>
            <w:vMerge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1510/790</w:t>
            </w:r>
          </w:p>
        </w:tc>
        <w:tc>
          <w:tcPr>
            <w:tcW w:w="713" w:type="dxa"/>
            <w:vAlign w:val="center"/>
          </w:tcPr>
          <w:p w:rsidR="00420DFE" w:rsidRPr="00D077F8" w:rsidRDefault="00420DFE" w:rsidP="0061208B">
            <w:pPr>
              <w:pStyle w:val="a3"/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2010/740</w:t>
            </w:r>
          </w:p>
        </w:tc>
        <w:tc>
          <w:tcPr>
            <w:tcW w:w="714" w:type="dxa"/>
            <w:vAlign w:val="center"/>
          </w:tcPr>
          <w:p w:rsidR="00420DFE" w:rsidRPr="00D077F8" w:rsidRDefault="00420DFE" w:rsidP="0061208B">
            <w:pPr>
              <w:pStyle w:val="a3"/>
              <w:ind w:left="-107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3640/150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2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5030/3830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1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7550/1575</w:t>
            </w:r>
          </w:p>
        </w:tc>
        <w:tc>
          <w:tcPr>
            <w:tcW w:w="711" w:type="dxa"/>
            <w:vAlign w:val="center"/>
          </w:tcPr>
          <w:p w:rsidR="00420DFE" w:rsidRPr="00D077F8" w:rsidRDefault="00420DFE" w:rsidP="0061208B">
            <w:pPr>
              <w:pStyle w:val="a3"/>
              <w:ind w:left="-11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1030/744</w:t>
            </w:r>
          </w:p>
        </w:tc>
        <w:tc>
          <w:tcPr>
            <w:tcW w:w="567" w:type="dxa"/>
            <w:vAlign w:val="center"/>
          </w:tcPr>
          <w:p w:rsidR="00420DFE" w:rsidRPr="007325D8" w:rsidRDefault="00420DFE" w:rsidP="0061208B">
            <w:pPr>
              <w:pStyle w:val="a3"/>
              <w:ind w:left="-113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180/135</w:t>
            </w:r>
          </w:p>
        </w:tc>
        <w:tc>
          <w:tcPr>
            <w:tcW w:w="704" w:type="dxa"/>
            <w:vAlign w:val="center"/>
          </w:tcPr>
          <w:p w:rsidR="00420DFE" w:rsidRPr="007325D8" w:rsidRDefault="00420DFE" w:rsidP="0061208B">
            <w:pPr>
              <w:pStyle w:val="a3"/>
              <w:ind w:left="-186" w:right="-146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657/220</w:t>
            </w:r>
          </w:p>
        </w:tc>
      </w:tr>
      <w:tr w:rsidR="00420DFE" w:rsidRPr="008807BA" w:rsidTr="0061208B">
        <w:trPr>
          <w:cantSplit/>
        </w:trPr>
        <w:tc>
          <w:tcPr>
            <w:tcW w:w="534" w:type="dxa"/>
            <w:vMerge w:val="restart"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1.</w:t>
            </w:r>
          </w:p>
        </w:tc>
        <w:tc>
          <w:tcPr>
            <w:tcW w:w="850" w:type="dxa"/>
            <w:vMerge w:val="restart"/>
            <w:vAlign w:val="center"/>
          </w:tcPr>
          <w:p w:rsidR="00420DFE" w:rsidRPr="00D077F8" w:rsidRDefault="00420DFE" w:rsidP="0061208B">
            <w:pPr>
              <w:pStyle w:val="a3"/>
              <w:ind w:left="0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г. Куса</w:t>
            </w:r>
          </w:p>
        </w:tc>
        <w:tc>
          <w:tcPr>
            <w:tcW w:w="1132" w:type="dxa"/>
            <w:vAlign w:val="center"/>
          </w:tcPr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потреб. по норме</w:t>
            </w:r>
          </w:p>
        </w:tc>
        <w:tc>
          <w:tcPr>
            <w:tcW w:w="1132" w:type="dxa"/>
            <w:vMerge w:val="restart"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2500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1500</w:t>
            </w:r>
          </w:p>
        </w:tc>
        <w:tc>
          <w:tcPr>
            <w:tcW w:w="713" w:type="dxa"/>
            <w:vAlign w:val="center"/>
          </w:tcPr>
          <w:p w:rsidR="00420DFE" w:rsidRPr="00D077F8" w:rsidRDefault="00420DFE" w:rsidP="0061208B">
            <w:pPr>
              <w:pStyle w:val="a3"/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2010</w:t>
            </w:r>
          </w:p>
        </w:tc>
        <w:tc>
          <w:tcPr>
            <w:tcW w:w="714" w:type="dxa"/>
            <w:vAlign w:val="center"/>
          </w:tcPr>
          <w:p w:rsidR="00420DFE" w:rsidRPr="00D077F8" w:rsidRDefault="00420DFE" w:rsidP="0061208B">
            <w:pPr>
              <w:pStyle w:val="a3"/>
              <w:ind w:left="-107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3000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2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5000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1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7500</w:t>
            </w:r>
          </w:p>
        </w:tc>
        <w:tc>
          <w:tcPr>
            <w:tcW w:w="711" w:type="dxa"/>
            <w:vAlign w:val="center"/>
          </w:tcPr>
          <w:p w:rsidR="00420DFE" w:rsidRPr="00D077F8" w:rsidRDefault="00420DFE" w:rsidP="0061208B">
            <w:pPr>
              <w:pStyle w:val="a3"/>
              <w:ind w:left="-11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1000</w:t>
            </w:r>
          </w:p>
        </w:tc>
        <w:tc>
          <w:tcPr>
            <w:tcW w:w="567" w:type="dxa"/>
            <w:vAlign w:val="center"/>
          </w:tcPr>
          <w:p w:rsidR="00420DFE" w:rsidRPr="007325D8" w:rsidRDefault="00420DFE" w:rsidP="0061208B">
            <w:pPr>
              <w:pStyle w:val="a3"/>
              <w:ind w:left="-113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175</w:t>
            </w:r>
          </w:p>
        </w:tc>
        <w:tc>
          <w:tcPr>
            <w:tcW w:w="704" w:type="dxa"/>
            <w:vAlign w:val="center"/>
          </w:tcPr>
          <w:p w:rsidR="00420DFE" w:rsidRPr="007325D8" w:rsidRDefault="00420DFE" w:rsidP="0061208B">
            <w:pPr>
              <w:pStyle w:val="a3"/>
              <w:ind w:left="-186" w:right="-146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877</w:t>
            </w:r>
          </w:p>
        </w:tc>
      </w:tr>
      <w:tr w:rsidR="00420DFE" w:rsidRPr="008807BA" w:rsidTr="0061208B">
        <w:trPr>
          <w:cantSplit/>
        </w:trPr>
        <w:tc>
          <w:tcPr>
            <w:tcW w:w="534" w:type="dxa"/>
            <w:vMerge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420DFE" w:rsidRPr="00D077F8" w:rsidRDefault="00420DFE" w:rsidP="0061208B">
            <w:pPr>
              <w:pStyle w:val="a3"/>
              <w:ind w:left="0"/>
              <w:rPr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наличие на исход. год</w:t>
            </w:r>
          </w:p>
        </w:tc>
        <w:tc>
          <w:tcPr>
            <w:tcW w:w="1132" w:type="dxa"/>
            <w:vMerge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720</w:t>
            </w:r>
          </w:p>
        </w:tc>
        <w:tc>
          <w:tcPr>
            <w:tcW w:w="713" w:type="dxa"/>
            <w:vAlign w:val="center"/>
          </w:tcPr>
          <w:p w:rsidR="00420DFE" w:rsidRPr="00D077F8" w:rsidRDefault="00420DFE" w:rsidP="0061208B">
            <w:pPr>
              <w:pStyle w:val="a3"/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1270</w:t>
            </w:r>
          </w:p>
        </w:tc>
        <w:tc>
          <w:tcPr>
            <w:tcW w:w="714" w:type="dxa"/>
            <w:vAlign w:val="center"/>
          </w:tcPr>
          <w:p w:rsidR="00420DFE" w:rsidRPr="00D077F8" w:rsidRDefault="00420DFE" w:rsidP="0061208B">
            <w:pPr>
              <w:pStyle w:val="a3"/>
              <w:ind w:left="-107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2140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2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1200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1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5975</w:t>
            </w:r>
          </w:p>
        </w:tc>
        <w:tc>
          <w:tcPr>
            <w:tcW w:w="711" w:type="dxa"/>
            <w:vAlign w:val="center"/>
          </w:tcPr>
          <w:p w:rsidR="00420DFE" w:rsidRPr="00D077F8" w:rsidRDefault="00420DFE" w:rsidP="0061208B">
            <w:pPr>
              <w:pStyle w:val="a3"/>
              <w:ind w:left="-11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286</w:t>
            </w:r>
          </w:p>
        </w:tc>
        <w:tc>
          <w:tcPr>
            <w:tcW w:w="567" w:type="dxa"/>
            <w:vAlign w:val="center"/>
          </w:tcPr>
          <w:p w:rsidR="00420DFE" w:rsidRPr="007325D8" w:rsidRDefault="00420DFE" w:rsidP="0061208B">
            <w:pPr>
              <w:pStyle w:val="a3"/>
              <w:ind w:left="-113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45</w:t>
            </w:r>
          </w:p>
        </w:tc>
        <w:tc>
          <w:tcPr>
            <w:tcW w:w="704" w:type="dxa"/>
            <w:vAlign w:val="center"/>
          </w:tcPr>
          <w:p w:rsidR="00420DFE" w:rsidRPr="007325D8" w:rsidRDefault="00420DFE" w:rsidP="0061208B">
            <w:pPr>
              <w:pStyle w:val="a3"/>
              <w:ind w:left="-186" w:right="-146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657</w:t>
            </w:r>
          </w:p>
        </w:tc>
      </w:tr>
      <w:tr w:rsidR="00420DFE" w:rsidRPr="008807BA" w:rsidTr="0061208B">
        <w:trPr>
          <w:cantSplit/>
        </w:trPr>
        <w:tc>
          <w:tcPr>
            <w:tcW w:w="534" w:type="dxa"/>
            <w:vMerge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420DFE" w:rsidRPr="00D077F8" w:rsidRDefault="00420DFE" w:rsidP="0061208B">
            <w:pPr>
              <w:pStyle w:val="a3"/>
              <w:ind w:left="0"/>
              <w:rPr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proofErr w:type="spellStart"/>
            <w:r w:rsidRPr="00D077F8">
              <w:rPr>
                <w:sz w:val="16"/>
                <w:szCs w:val="16"/>
              </w:rPr>
              <w:t>расч</w:t>
            </w:r>
            <w:proofErr w:type="spellEnd"/>
            <w:r w:rsidRPr="00D077F8">
              <w:rPr>
                <w:sz w:val="16"/>
                <w:szCs w:val="16"/>
              </w:rPr>
              <w:t>. срок/</w:t>
            </w:r>
          </w:p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 xml:space="preserve">нов. </w:t>
            </w:r>
            <w:proofErr w:type="spellStart"/>
            <w:r w:rsidRPr="00D077F8">
              <w:rPr>
                <w:sz w:val="16"/>
                <w:szCs w:val="16"/>
              </w:rPr>
              <w:t>стр</w:t>
            </w:r>
            <w:proofErr w:type="spellEnd"/>
            <w:r w:rsidRPr="00D077F8">
              <w:rPr>
                <w:sz w:val="16"/>
                <w:szCs w:val="16"/>
              </w:rPr>
              <w:t>-во</w:t>
            </w:r>
          </w:p>
        </w:tc>
        <w:tc>
          <w:tcPr>
            <w:tcW w:w="1132" w:type="dxa"/>
            <w:vMerge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1500/780</w:t>
            </w:r>
          </w:p>
        </w:tc>
        <w:tc>
          <w:tcPr>
            <w:tcW w:w="713" w:type="dxa"/>
            <w:vAlign w:val="center"/>
          </w:tcPr>
          <w:p w:rsidR="00420DFE" w:rsidRPr="00D077F8" w:rsidRDefault="00420DFE" w:rsidP="0061208B">
            <w:pPr>
              <w:pStyle w:val="a3"/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2010/740</w:t>
            </w:r>
          </w:p>
        </w:tc>
        <w:tc>
          <w:tcPr>
            <w:tcW w:w="714" w:type="dxa"/>
            <w:vAlign w:val="center"/>
          </w:tcPr>
          <w:p w:rsidR="00420DFE" w:rsidRPr="00D077F8" w:rsidRDefault="00420DFE" w:rsidP="0061208B">
            <w:pPr>
              <w:pStyle w:val="a3"/>
              <w:ind w:left="-107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3640/1500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2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5030/3830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1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7500/1525</w:t>
            </w:r>
          </w:p>
        </w:tc>
        <w:tc>
          <w:tcPr>
            <w:tcW w:w="711" w:type="dxa"/>
            <w:vAlign w:val="center"/>
          </w:tcPr>
          <w:p w:rsidR="00420DFE" w:rsidRPr="00D077F8" w:rsidRDefault="00420DFE" w:rsidP="0061208B">
            <w:pPr>
              <w:pStyle w:val="a3"/>
              <w:ind w:left="-11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1000/714</w:t>
            </w:r>
          </w:p>
        </w:tc>
        <w:tc>
          <w:tcPr>
            <w:tcW w:w="567" w:type="dxa"/>
            <w:vAlign w:val="center"/>
          </w:tcPr>
          <w:p w:rsidR="00420DFE" w:rsidRPr="007325D8" w:rsidRDefault="00420DFE" w:rsidP="0061208B">
            <w:pPr>
              <w:pStyle w:val="a3"/>
              <w:ind w:left="-113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175/130</w:t>
            </w:r>
          </w:p>
        </w:tc>
        <w:tc>
          <w:tcPr>
            <w:tcW w:w="704" w:type="dxa"/>
            <w:vAlign w:val="center"/>
          </w:tcPr>
          <w:p w:rsidR="00420DFE" w:rsidRPr="007325D8" w:rsidRDefault="00420DFE" w:rsidP="0061208B">
            <w:pPr>
              <w:pStyle w:val="a3"/>
              <w:ind w:left="-186" w:right="-146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657/220</w:t>
            </w:r>
          </w:p>
        </w:tc>
      </w:tr>
      <w:tr w:rsidR="00420DFE" w:rsidRPr="008807BA" w:rsidTr="0061208B">
        <w:trPr>
          <w:cantSplit/>
        </w:trPr>
        <w:tc>
          <w:tcPr>
            <w:tcW w:w="534" w:type="dxa"/>
            <w:vMerge w:val="restart"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2.</w:t>
            </w:r>
          </w:p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20DFE" w:rsidRPr="00D077F8" w:rsidRDefault="00420DFE" w:rsidP="0061208B">
            <w:pPr>
              <w:pStyle w:val="a3"/>
              <w:ind w:left="0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 xml:space="preserve">п. разъезд </w:t>
            </w:r>
            <w:proofErr w:type="spellStart"/>
            <w:r w:rsidRPr="00D077F8">
              <w:rPr>
                <w:sz w:val="16"/>
                <w:szCs w:val="16"/>
              </w:rPr>
              <w:t>Чеславка</w:t>
            </w:r>
            <w:proofErr w:type="spellEnd"/>
          </w:p>
          <w:p w:rsidR="00420DFE" w:rsidRPr="00D077F8" w:rsidRDefault="00420DFE" w:rsidP="0061208B">
            <w:pPr>
              <w:pStyle w:val="a3"/>
              <w:ind w:left="0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(вахтовое проживание)</w:t>
            </w:r>
          </w:p>
        </w:tc>
        <w:tc>
          <w:tcPr>
            <w:tcW w:w="1132" w:type="dxa"/>
            <w:vAlign w:val="center"/>
          </w:tcPr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потреб. по норме</w:t>
            </w:r>
          </w:p>
        </w:tc>
        <w:tc>
          <w:tcPr>
            <w:tcW w:w="1132" w:type="dxa"/>
            <w:vMerge w:val="restart"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15</w:t>
            </w:r>
          </w:p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713" w:type="dxa"/>
            <w:vAlign w:val="center"/>
          </w:tcPr>
          <w:p w:rsidR="00420DFE" w:rsidRPr="00D077F8" w:rsidRDefault="00420DFE" w:rsidP="0061208B">
            <w:pPr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714" w:type="dxa"/>
            <w:vAlign w:val="center"/>
          </w:tcPr>
          <w:p w:rsidR="00420DFE" w:rsidRPr="00D077F8" w:rsidRDefault="00420DFE" w:rsidP="0061208B">
            <w:pPr>
              <w:ind w:left="-107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1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5</w:t>
            </w:r>
          </w:p>
        </w:tc>
        <w:tc>
          <w:tcPr>
            <w:tcW w:w="711" w:type="dxa"/>
            <w:vAlign w:val="center"/>
          </w:tcPr>
          <w:p w:rsidR="00420DFE" w:rsidRPr="00D077F8" w:rsidRDefault="00420DFE" w:rsidP="0061208B">
            <w:pPr>
              <w:ind w:left="-11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567" w:type="dxa"/>
            <w:vAlign w:val="center"/>
          </w:tcPr>
          <w:p w:rsidR="00420DFE" w:rsidRPr="007325D8" w:rsidRDefault="00420DFE" w:rsidP="0061208B">
            <w:pPr>
              <w:ind w:left="-113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–</w:t>
            </w:r>
          </w:p>
        </w:tc>
        <w:tc>
          <w:tcPr>
            <w:tcW w:w="704" w:type="dxa"/>
            <w:vAlign w:val="center"/>
          </w:tcPr>
          <w:p w:rsidR="00420DFE" w:rsidRPr="007325D8" w:rsidRDefault="00420DFE" w:rsidP="0061208B">
            <w:pPr>
              <w:pStyle w:val="a3"/>
              <w:ind w:left="-186" w:right="-146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ФАП</w:t>
            </w:r>
          </w:p>
        </w:tc>
      </w:tr>
      <w:tr w:rsidR="00420DFE" w:rsidRPr="008807BA" w:rsidTr="0061208B">
        <w:trPr>
          <w:cantSplit/>
        </w:trPr>
        <w:tc>
          <w:tcPr>
            <w:tcW w:w="534" w:type="dxa"/>
            <w:vMerge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420DFE" w:rsidRPr="00D077F8" w:rsidRDefault="00420DFE" w:rsidP="00612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наличие на исход. год</w:t>
            </w:r>
          </w:p>
        </w:tc>
        <w:tc>
          <w:tcPr>
            <w:tcW w:w="1132" w:type="dxa"/>
            <w:vMerge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713" w:type="dxa"/>
            <w:vAlign w:val="center"/>
          </w:tcPr>
          <w:p w:rsidR="00420DFE" w:rsidRPr="00D077F8" w:rsidRDefault="00420DFE" w:rsidP="0061208B">
            <w:pPr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714" w:type="dxa"/>
            <w:vAlign w:val="center"/>
          </w:tcPr>
          <w:p w:rsidR="00420DFE" w:rsidRPr="00D077F8" w:rsidRDefault="00420DFE" w:rsidP="0061208B">
            <w:pPr>
              <w:ind w:left="-107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1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711" w:type="dxa"/>
            <w:vAlign w:val="center"/>
          </w:tcPr>
          <w:p w:rsidR="00420DFE" w:rsidRPr="00D077F8" w:rsidRDefault="00420DFE" w:rsidP="0061208B">
            <w:pPr>
              <w:ind w:left="-11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567" w:type="dxa"/>
            <w:vAlign w:val="center"/>
          </w:tcPr>
          <w:p w:rsidR="00420DFE" w:rsidRPr="007325D8" w:rsidRDefault="00420DFE" w:rsidP="0061208B">
            <w:pPr>
              <w:ind w:left="-113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–</w:t>
            </w:r>
          </w:p>
        </w:tc>
        <w:tc>
          <w:tcPr>
            <w:tcW w:w="704" w:type="dxa"/>
            <w:vAlign w:val="center"/>
          </w:tcPr>
          <w:p w:rsidR="00420DFE" w:rsidRPr="007325D8" w:rsidRDefault="00420DFE" w:rsidP="0061208B">
            <w:pPr>
              <w:pStyle w:val="a3"/>
              <w:ind w:left="-186" w:right="-146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–</w:t>
            </w:r>
          </w:p>
        </w:tc>
      </w:tr>
      <w:tr w:rsidR="00420DFE" w:rsidRPr="008807BA" w:rsidTr="0061208B">
        <w:trPr>
          <w:cantSplit/>
        </w:trPr>
        <w:tc>
          <w:tcPr>
            <w:tcW w:w="534" w:type="dxa"/>
            <w:vMerge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420DFE" w:rsidRPr="00D077F8" w:rsidRDefault="00420DFE" w:rsidP="00612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proofErr w:type="spellStart"/>
            <w:r w:rsidRPr="00D077F8">
              <w:rPr>
                <w:sz w:val="16"/>
                <w:szCs w:val="16"/>
              </w:rPr>
              <w:t>расч</w:t>
            </w:r>
            <w:proofErr w:type="spellEnd"/>
            <w:r w:rsidRPr="00D077F8">
              <w:rPr>
                <w:sz w:val="16"/>
                <w:szCs w:val="16"/>
              </w:rPr>
              <w:t>. срок/</w:t>
            </w:r>
          </w:p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 xml:space="preserve">нов. </w:t>
            </w:r>
            <w:proofErr w:type="spellStart"/>
            <w:r w:rsidRPr="00D077F8">
              <w:rPr>
                <w:sz w:val="16"/>
                <w:szCs w:val="16"/>
              </w:rPr>
              <w:t>стр</w:t>
            </w:r>
            <w:proofErr w:type="spellEnd"/>
            <w:r w:rsidRPr="00D077F8">
              <w:rPr>
                <w:sz w:val="16"/>
                <w:szCs w:val="16"/>
              </w:rPr>
              <w:t>-во</w:t>
            </w:r>
          </w:p>
        </w:tc>
        <w:tc>
          <w:tcPr>
            <w:tcW w:w="1132" w:type="dxa"/>
            <w:vMerge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713" w:type="dxa"/>
            <w:vAlign w:val="center"/>
          </w:tcPr>
          <w:p w:rsidR="00420DFE" w:rsidRPr="00D077F8" w:rsidRDefault="00420DFE" w:rsidP="0061208B">
            <w:pPr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714" w:type="dxa"/>
            <w:vAlign w:val="center"/>
          </w:tcPr>
          <w:p w:rsidR="00420DFE" w:rsidRPr="00D077F8" w:rsidRDefault="00420DFE" w:rsidP="0061208B">
            <w:pPr>
              <w:ind w:left="-107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1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5/5</w:t>
            </w:r>
          </w:p>
        </w:tc>
        <w:tc>
          <w:tcPr>
            <w:tcW w:w="711" w:type="dxa"/>
            <w:vAlign w:val="center"/>
          </w:tcPr>
          <w:p w:rsidR="00420DFE" w:rsidRPr="00D077F8" w:rsidRDefault="00420DFE" w:rsidP="0061208B">
            <w:pPr>
              <w:ind w:left="-11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567" w:type="dxa"/>
            <w:vAlign w:val="center"/>
          </w:tcPr>
          <w:p w:rsidR="00420DFE" w:rsidRPr="007325D8" w:rsidRDefault="00420DFE" w:rsidP="0061208B">
            <w:pPr>
              <w:ind w:left="-113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–</w:t>
            </w:r>
          </w:p>
        </w:tc>
        <w:tc>
          <w:tcPr>
            <w:tcW w:w="704" w:type="dxa"/>
            <w:vAlign w:val="center"/>
          </w:tcPr>
          <w:p w:rsidR="00420DFE" w:rsidRPr="007325D8" w:rsidRDefault="00420DFE" w:rsidP="0061208B">
            <w:pPr>
              <w:pStyle w:val="a3"/>
              <w:ind w:left="-186" w:right="-146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ФАП/1</w:t>
            </w:r>
          </w:p>
        </w:tc>
      </w:tr>
      <w:tr w:rsidR="00420DFE" w:rsidRPr="008807BA" w:rsidTr="0061208B">
        <w:trPr>
          <w:cantSplit/>
        </w:trPr>
        <w:tc>
          <w:tcPr>
            <w:tcW w:w="534" w:type="dxa"/>
            <w:vMerge w:val="restart"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3.</w:t>
            </w:r>
          </w:p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20DFE" w:rsidRPr="00D077F8" w:rsidRDefault="00420DFE" w:rsidP="0061208B">
            <w:pPr>
              <w:pStyle w:val="a3"/>
              <w:ind w:left="0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п. разъезд Движенец</w:t>
            </w:r>
          </w:p>
          <w:p w:rsidR="00420DFE" w:rsidRPr="00D077F8" w:rsidRDefault="00420DFE" w:rsidP="0061208B">
            <w:pPr>
              <w:pStyle w:val="a3"/>
              <w:ind w:left="0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 xml:space="preserve">                             *****</w:t>
            </w:r>
          </w:p>
        </w:tc>
        <w:tc>
          <w:tcPr>
            <w:tcW w:w="1132" w:type="dxa"/>
            <w:vAlign w:val="center"/>
          </w:tcPr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потреб. по норме</w:t>
            </w:r>
          </w:p>
        </w:tc>
        <w:tc>
          <w:tcPr>
            <w:tcW w:w="1132" w:type="dxa"/>
            <w:vMerge w:val="restart"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100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6</w:t>
            </w:r>
          </w:p>
        </w:tc>
        <w:tc>
          <w:tcPr>
            <w:tcW w:w="713" w:type="dxa"/>
            <w:vAlign w:val="center"/>
          </w:tcPr>
          <w:p w:rsidR="00420DFE" w:rsidRPr="00D077F8" w:rsidRDefault="00420DFE" w:rsidP="0061208B">
            <w:pPr>
              <w:pStyle w:val="a3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714" w:type="dxa"/>
            <w:vAlign w:val="center"/>
          </w:tcPr>
          <w:p w:rsidR="00420DFE" w:rsidRPr="00D077F8" w:rsidRDefault="00420DFE" w:rsidP="0061208B">
            <w:pPr>
              <w:pStyle w:val="a3"/>
              <w:ind w:left="-107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12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20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1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30</w:t>
            </w:r>
          </w:p>
        </w:tc>
        <w:tc>
          <w:tcPr>
            <w:tcW w:w="711" w:type="dxa"/>
            <w:vAlign w:val="center"/>
          </w:tcPr>
          <w:p w:rsidR="00420DFE" w:rsidRPr="00D077F8" w:rsidRDefault="00420DFE" w:rsidP="0061208B">
            <w:pPr>
              <w:pStyle w:val="a3"/>
              <w:ind w:left="-11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420DFE" w:rsidRPr="007325D8" w:rsidRDefault="00420DFE" w:rsidP="0061208B">
            <w:pPr>
              <w:pStyle w:val="a3"/>
              <w:ind w:left="-113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1</w:t>
            </w:r>
          </w:p>
        </w:tc>
        <w:tc>
          <w:tcPr>
            <w:tcW w:w="704" w:type="dxa"/>
            <w:vAlign w:val="center"/>
          </w:tcPr>
          <w:p w:rsidR="00420DFE" w:rsidRPr="007325D8" w:rsidRDefault="00420DFE" w:rsidP="0061208B">
            <w:pPr>
              <w:pStyle w:val="a3"/>
              <w:ind w:left="-186" w:right="-146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ФАП</w:t>
            </w:r>
          </w:p>
        </w:tc>
      </w:tr>
      <w:tr w:rsidR="00420DFE" w:rsidRPr="008807BA" w:rsidTr="0061208B">
        <w:trPr>
          <w:cantSplit/>
        </w:trPr>
        <w:tc>
          <w:tcPr>
            <w:tcW w:w="534" w:type="dxa"/>
            <w:vMerge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420DFE" w:rsidRPr="00D077F8" w:rsidRDefault="00420DFE" w:rsidP="00612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наличие на исход. год</w:t>
            </w:r>
          </w:p>
        </w:tc>
        <w:tc>
          <w:tcPr>
            <w:tcW w:w="1132" w:type="dxa"/>
            <w:vMerge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713" w:type="dxa"/>
            <w:vAlign w:val="center"/>
          </w:tcPr>
          <w:p w:rsidR="00420DFE" w:rsidRPr="00D077F8" w:rsidRDefault="00420DFE" w:rsidP="0061208B">
            <w:pPr>
              <w:pStyle w:val="a3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714" w:type="dxa"/>
            <w:vAlign w:val="center"/>
          </w:tcPr>
          <w:p w:rsidR="00420DFE" w:rsidRPr="00D077F8" w:rsidRDefault="00420DFE" w:rsidP="0061208B">
            <w:pPr>
              <w:pStyle w:val="a3"/>
              <w:ind w:left="-107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1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711" w:type="dxa"/>
            <w:vAlign w:val="center"/>
          </w:tcPr>
          <w:p w:rsidR="00420DFE" w:rsidRPr="00D077F8" w:rsidRDefault="00420DFE" w:rsidP="0061208B">
            <w:pPr>
              <w:pStyle w:val="a3"/>
              <w:ind w:left="-11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567" w:type="dxa"/>
            <w:vAlign w:val="center"/>
          </w:tcPr>
          <w:p w:rsidR="00420DFE" w:rsidRPr="007325D8" w:rsidRDefault="00420DFE" w:rsidP="0061208B">
            <w:pPr>
              <w:pStyle w:val="a3"/>
              <w:ind w:left="-113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–</w:t>
            </w:r>
          </w:p>
        </w:tc>
        <w:tc>
          <w:tcPr>
            <w:tcW w:w="704" w:type="dxa"/>
            <w:vAlign w:val="center"/>
          </w:tcPr>
          <w:p w:rsidR="00420DFE" w:rsidRPr="007325D8" w:rsidRDefault="00420DFE" w:rsidP="0061208B">
            <w:pPr>
              <w:pStyle w:val="a3"/>
              <w:ind w:left="-186" w:right="-146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–</w:t>
            </w:r>
          </w:p>
        </w:tc>
      </w:tr>
      <w:tr w:rsidR="00420DFE" w:rsidRPr="008807BA" w:rsidTr="0061208B">
        <w:trPr>
          <w:cantSplit/>
        </w:trPr>
        <w:tc>
          <w:tcPr>
            <w:tcW w:w="534" w:type="dxa"/>
            <w:vMerge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420DFE" w:rsidRPr="00D077F8" w:rsidRDefault="00420DFE" w:rsidP="00612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proofErr w:type="spellStart"/>
            <w:r w:rsidRPr="00D077F8">
              <w:rPr>
                <w:sz w:val="16"/>
                <w:szCs w:val="16"/>
              </w:rPr>
              <w:t>расч</w:t>
            </w:r>
            <w:proofErr w:type="spellEnd"/>
            <w:r w:rsidRPr="00D077F8">
              <w:rPr>
                <w:sz w:val="16"/>
                <w:szCs w:val="16"/>
              </w:rPr>
              <w:t>. срок/</w:t>
            </w:r>
          </w:p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 xml:space="preserve">нов. </w:t>
            </w:r>
            <w:proofErr w:type="spellStart"/>
            <w:r w:rsidRPr="00D077F8">
              <w:rPr>
                <w:sz w:val="16"/>
                <w:szCs w:val="16"/>
              </w:rPr>
              <w:t>стр</w:t>
            </w:r>
            <w:proofErr w:type="spellEnd"/>
            <w:r w:rsidRPr="00D077F8">
              <w:rPr>
                <w:sz w:val="16"/>
                <w:szCs w:val="16"/>
              </w:rPr>
              <w:t>-во</w:t>
            </w:r>
          </w:p>
        </w:tc>
        <w:tc>
          <w:tcPr>
            <w:tcW w:w="1132" w:type="dxa"/>
            <w:vMerge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10/10</w:t>
            </w:r>
          </w:p>
        </w:tc>
        <w:tc>
          <w:tcPr>
            <w:tcW w:w="713" w:type="dxa"/>
            <w:vAlign w:val="center"/>
          </w:tcPr>
          <w:p w:rsidR="00420DFE" w:rsidRPr="00D077F8" w:rsidRDefault="00420DFE" w:rsidP="0061208B">
            <w:pPr>
              <w:pStyle w:val="a3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714" w:type="dxa"/>
            <w:vAlign w:val="center"/>
          </w:tcPr>
          <w:p w:rsidR="00420DFE" w:rsidRPr="00D077F8" w:rsidRDefault="00420DFE" w:rsidP="0061208B">
            <w:pPr>
              <w:pStyle w:val="a3"/>
              <w:ind w:left="-107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1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30/30</w:t>
            </w:r>
          </w:p>
        </w:tc>
        <w:tc>
          <w:tcPr>
            <w:tcW w:w="711" w:type="dxa"/>
            <w:vAlign w:val="center"/>
          </w:tcPr>
          <w:p w:rsidR="00420DFE" w:rsidRPr="00D077F8" w:rsidRDefault="00420DFE" w:rsidP="0061208B">
            <w:pPr>
              <w:pStyle w:val="a3"/>
              <w:ind w:left="-11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20/20</w:t>
            </w:r>
          </w:p>
        </w:tc>
        <w:tc>
          <w:tcPr>
            <w:tcW w:w="567" w:type="dxa"/>
            <w:vAlign w:val="center"/>
          </w:tcPr>
          <w:p w:rsidR="00420DFE" w:rsidRPr="007325D8" w:rsidRDefault="00420DFE" w:rsidP="0061208B">
            <w:pPr>
              <w:pStyle w:val="a3"/>
              <w:ind w:left="-113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3/3</w:t>
            </w:r>
          </w:p>
        </w:tc>
        <w:tc>
          <w:tcPr>
            <w:tcW w:w="704" w:type="dxa"/>
            <w:vAlign w:val="center"/>
          </w:tcPr>
          <w:p w:rsidR="00420DFE" w:rsidRPr="007325D8" w:rsidRDefault="00420DFE" w:rsidP="0061208B">
            <w:pPr>
              <w:pStyle w:val="a3"/>
              <w:ind w:left="-186" w:right="-146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ФАП/1</w:t>
            </w:r>
          </w:p>
        </w:tc>
      </w:tr>
      <w:tr w:rsidR="00420DFE" w:rsidRPr="008807BA" w:rsidTr="0061208B">
        <w:trPr>
          <w:cantSplit/>
        </w:trPr>
        <w:tc>
          <w:tcPr>
            <w:tcW w:w="534" w:type="dxa"/>
            <w:vMerge w:val="restart"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4.</w:t>
            </w:r>
          </w:p>
        </w:tc>
        <w:tc>
          <w:tcPr>
            <w:tcW w:w="850" w:type="dxa"/>
            <w:vMerge w:val="restart"/>
            <w:vAlign w:val="center"/>
          </w:tcPr>
          <w:p w:rsidR="00420DFE" w:rsidRPr="00D077F8" w:rsidRDefault="00420DFE" w:rsidP="0061208B">
            <w:pPr>
              <w:pStyle w:val="a3"/>
              <w:ind w:left="-108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 xml:space="preserve">п. </w:t>
            </w:r>
            <w:proofErr w:type="spellStart"/>
            <w:r w:rsidRPr="00D077F8">
              <w:rPr>
                <w:sz w:val="16"/>
                <w:szCs w:val="16"/>
              </w:rPr>
              <w:t>Кусинские</w:t>
            </w:r>
            <w:proofErr w:type="spellEnd"/>
            <w:r w:rsidRPr="00D077F8">
              <w:rPr>
                <w:sz w:val="16"/>
                <w:szCs w:val="16"/>
              </w:rPr>
              <w:t xml:space="preserve"> Печи *****</w:t>
            </w:r>
          </w:p>
        </w:tc>
        <w:tc>
          <w:tcPr>
            <w:tcW w:w="1132" w:type="dxa"/>
            <w:vAlign w:val="center"/>
          </w:tcPr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потреб. по норме</w:t>
            </w:r>
          </w:p>
        </w:tc>
        <w:tc>
          <w:tcPr>
            <w:tcW w:w="1132" w:type="dxa"/>
            <w:vMerge w:val="restart"/>
            <w:vAlign w:val="center"/>
          </w:tcPr>
          <w:p w:rsidR="00420DFE" w:rsidRPr="00D077F8" w:rsidRDefault="00420DFE" w:rsidP="0061208B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50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3</w:t>
            </w:r>
          </w:p>
        </w:tc>
        <w:tc>
          <w:tcPr>
            <w:tcW w:w="713" w:type="dxa"/>
            <w:vAlign w:val="center"/>
          </w:tcPr>
          <w:p w:rsidR="00420DFE" w:rsidRPr="00D077F8" w:rsidRDefault="00420DFE" w:rsidP="0061208B">
            <w:pPr>
              <w:pStyle w:val="a3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714" w:type="dxa"/>
            <w:vAlign w:val="center"/>
          </w:tcPr>
          <w:p w:rsidR="00420DFE" w:rsidRPr="00D077F8" w:rsidRDefault="00420DFE" w:rsidP="0061208B">
            <w:pPr>
              <w:pStyle w:val="a3"/>
              <w:ind w:left="-107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6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10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1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10</w:t>
            </w:r>
          </w:p>
        </w:tc>
        <w:tc>
          <w:tcPr>
            <w:tcW w:w="711" w:type="dxa"/>
            <w:vAlign w:val="center"/>
          </w:tcPr>
          <w:p w:rsidR="00420DFE" w:rsidRPr="00D077F8" w:rsidRDefault="00420DFE" w:rsidP="0061208B">
            <w:pPr>
              <w:pStyle w:val="a3"/>
              <w:ind w:left="-11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420DFE" w:rsidRPr="007325D8" w:rsidRDefault="00420DFE" w:rsidP="0061208B">
            <w:pPr>
              <w:pStyle w:val="a3"/>
              <w:ind w:left="-113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–</w:t>
            </w:r>
          </w:p>
        </w:tc>
        <w:tc>
          <w:tcPr>
            <w:tcW w:w="704" w:type="dxa"/>
            <w:vAlign w:val="center"/>
          </w:tcPr>
          <w:p w:rsidR="00420DFE" w:rsidRPr="007325D8" w:rsidRDefault="00420DFE" w:rsidP="0061208B">
            <w:pPr>
              <w:pStyle w:val="a3"/>
              <w:ind w:left="-186" w:right="-146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ФАП</w:t>
            </w:r>
          </w:p>
        </w:tc>
      </w:tr>
      <w:tr w:rsidR="00420DFE" w:rsidRPr="008807BA" w:rsidTr="0061208B">
        <w:trPr>
          <w:cantSplit/>
        </w:trPr>
        <w:tc>
          <w:tcPr>
            <w:tcW w:w="534" w:type="dxa"/>
            <w:vMerge/>
            <w:vAlign w:val="center"/>
          </w:tcPr>
          <w:p w:rsidR="00420DFE" w:rsidRPr="00D077F8" w:rsidRDefault="00420DFE" w:rsidP="0061208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420DFE" w:rsidRPr="00D077F8" w:rsidRDefault="00420DFE" w:rsidP="00612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наличие на исход. год</w:t>
            </w:r>
          </w:p>
        </w:tc>
        <w:tc>
          <w:tcPr>
            <w:tcW w:w="1132" w:type="dxa"/>
            <w:vMerge/>
            <w:vAlign w:val="center"/>
          </w:tcPr>
          <w:p w:rsidR="00420DFE" w:rsidRPr="00D077F8" w:rsidRDefault="00420DFE" w:rsidP="0061208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713" w:type="dxa"/>
            <w:vAlign w:val="center"/>
          </w:tcPr>
          <w:p w:rsidR="00420DFE" w:rsidRPr="00D077F8" w:rsidRDefault="00420DFE" w:rsidP="0061208B">
            <w:pPr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714" w:type="dxa"/>
            <w:vAlign w:val="center"/>
          </w:tcPr>
          <w:p w:rsidR="00420DFE" w:rsidRPr="00D077F8" w:rsidRDefault="00420DFE" w:rsidP="0061208B">
            <w:pPr>
              <w:ind w:left="-107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ind w:left="-111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711" w:type="dxa"/>
            <w:vAlign w:val="center"/>
          </w:tcPr>
          <w:p w:rsidR="00420DFE" w:rsidRPr="00D077F8" w:rsidRDefault="00420DFE" w:rsidP="0061208B">
            <w:pPr>
              <w:ind w:left="-11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567" w:type="dxa"/>
            <w:vAlign w:val="center"/>
          </w:tcPr>
          <w:p w:rsidR="00420DFE" w:rsidRPr="007325D8" w:rsidRDefault="00420DFE" w:rsidP="0061208B">
            <w:pPr>
              <w:ind w:left="-113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–</w:t>
            </w:r>
          </w:p>
        </w:tc>
        <w:tc>
          <w:tcPr>
            <w:tcW w:w="704" w:type="dxa"/>
            <w:vAlign w:val="center"/>
          </w:tcPr>
          <w:p w:rsidR="00420DFE" w:rsidRPr="007325D8" w:rsidRDefault="00420DFE" w:rsidP="0061208B">
            <w:pPr>
              <w:pStyle w:val="a3"/>
              <w:ind w:left="-186" w:right="-146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–</w:t>
            </w:r>
          </w:p>
        </w:tc>
      </w:tr>
      <w:tr w:rsidR="00420DFE" w:rsidRPr="008807BA" w:rsidTr="0061208B">
        <w:trPr>
          <w:cantSplit/>
        </w:trPr>
        <w:tc>
          <w:tcPr>
            <w:tcW w:w="534" w:type="dxa"/>
            <w:vMerge/>
            <w:vAlign w:val="center"/>
          </w:tcPr>
          <w:p w:rsidR="00420DFE" w:rsidRPr="00D077F8" w:rsidRDefault="00420DFE" w:rsidP="0061208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420DFE" w:rsidRPr="00D077F8" w:rsidRDefault="00420DFE" w:rsidP="00612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proofErr w:type="spellStart"/>
            <w:r w:rsidRPr="00D077F8">
              <w:rPr>
                <w:sz w:val="16"/>
                <w:szCs w:val="16"/>
              </w:rPr>
              <w:t>расч</w:t>
            </w:r>
            <w:proofErr w:type="spellEnd"/>
            <w:r w:rsidRPr="00D077F8">
              <w:rPr>
                <w:sz w:val="16"/>
                <w:szCs w:val="16"/>
              </w:rPr>
              <w:t>. срок/</w:t>
            </w:r>
          </w:p>
          <w:p w:rsidR="00420DFE" w:rsidRPr="00D077F8" w:rsidRDefault="00420DFE" w:rsidP="0061208B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 xml:space="preserve">нов. </w:t>
            </w:r>
            <w:proofErr w:type="spellStart"/>
            <w:r w:rsidRPr="00D077F8">
              <w:rPr>
                <w:sz w:val="16"/>
                <w:szCs w:val="16"/>
              </w:rPr>
              <w:t>стр</w:t>
            </w:r>
            <w:proofErr w:type="spellEnd"/>
            <w:r w:rsidRPr="00D077F8">
              <w:rPr>
                <w:sz w:val="16"/>
                <w:szCs w:val="16"/>
              </w:rPr>
              <w:t>-во</w:t>
            </w:r>
          </w:p>
        </w:tc>
        <w:tc>
          <w:tcPr>
            <w:tcW w:w="1132" w:type="dxa"/>
            <w:vMerge/>
            <w:vAlign w:val="center"/>
          </w:tcPr>
          <w:p w:rsidR="00420DFE" w:rsidRPr="00D077F8" w:rsidRDefault="00420DFE" w:rsidP="0061208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ind w:left="-104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713" w:type="dxa"/>
            <w:vAlign w:val="center"/>
          </w:tcPr>
          <w:p w:rsidR="00420DFE" w:rsidRPr="00D077F8" w:rsidRDefault="00420DFE" w:rsidP="0061208B">
            <w:pPr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714" w:type="dxa"/>
            <w:vAlign w:val="center"/>
          </w:tcPr>
          <w:p w:rsidR="00420DFE" w:rsidRPr="00D077F8" w:rsidRDefault="00420DFE" w:rsidP="0061208B">
            <w:pPr>
              <w:ind w:left="-107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–</w:t>
            </w:r>
          </w:p>
        </w:tc>
        <w:tc>
          <w:tcPr>
            <w:tcW w:w="1133" w:type="dxa"/>
            <w:vAlign w:val="center"/>
          </w:tcPr>
          <w:p w:rsidR="00420DFE" w:rsidRPr="00D077F8" w:rsidRDefault="00420DFE" w:rsidP="0061208B">
            <w:pPr>
              <w:pStyle w:val="a3"/>
              <w:ind w:left="-111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10/10</w:t>
            </w:r>
          </w:p>
        </w:tc>
        <w:tc>
          <w:tcPr>
            <w:tcW w:w="711" w:type="dxa"/>
            <w:vAlign w:val="center"/>
          </w:tcPr>
          <w:p w:rsidR="00420DFE" w:rsidRPr="00D077F8" w:rsidRDefault="00420DFE" w:rsidP="0061208B">
            <w:pPr>
              <w:pStyle w:val="a3"/>
              <w:ind w:left="-110"/>
              <w:jc w:val="center"/>
              <w:rPr>
                <w:sz w:val="16"/>
                <w:szCs w:val="16"/>
              </w:rPr>
            </w:pPr>
            <w:r w:rsidRPr="00D077F8">
              <w:rPr>
                <w:sz w:val="16"/>
                <w:szCs w:val="16"/>
              </w:rPr>
              <w:t>10/10</w:t>
            </w:r>
          </w:p>
        </w:tc>
        <w:tc>
          <w:tcPr>
            <w:tcW w:w="567" w:type="dxa"/>
            <w:vAlign w:val="center"/>
          </w:tcPr>
          <w:p w:rsidR="00420DFE" w:rsidRPr="007325D8" w:rsidRDefault="00420DFE" w:rsidP="0061208B">
            <w:pPr>
              <w:pStyle w:val="a3"/>
              <w:ind w:left="-113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2/2</w:t>
            </w:r>
          </w:p>
        </w:tc>
        <w:tc>
          <w:tcPr>
            <w:tcW w:w="704" w:type="dxa"/>
            <w:vAlign w:val="center"/>
          </w:tcPr>
          <w:p w:rsidR="00420DFE" w:rsidRPr="007325D8" w:rsidRDefault="00420DFE" w:rsidP="0061208B">
            <w:pPr>
              <w:pStyle w:val="a3"/>
              <w:ind w:left="-186" w:right="-146"/>
              <w:jc w:val="center"/>
              <w:rPr>
                <w:sz w:val="16"/>
                <w:szCs w:val="16"/>
              </w:rPr>
            </w:pPr>
            <w:r w:rsidRPr="007325D8">
              <w:rPr>
                <w:sz w:val="16"/>
                <w:szCs w:val="16"/>
              </w:rPr>
              <w:t>ФАП/1</w:t>
            </w:r>
          </w:p>
        </w:tc>
      </w:tr>
    </w:tbl>
    <w:p w:rsidR="00420DFE" w:rsidRDefault="00420DFE" w:rsidP="00420DFE">
      <w:pPr>
        <w:pStyle w:val="a3"/>
        <w:jc w:val="both"/>
        <w:rPr>
          <w:sz w:val="22"/>
        </w:rPr>
      </w:pPr>
    </w:p>
    <w:p w:rsidR="00420DFE" w:rsidRPr="007325D8" w:rsidRDefault="00420DFE" w:rsidP="00420DFE">
      <w:pPr>
        <w:pStyle w:val="a3"/>
        <w:jc w:val="right"/>
        <w:rPr>
          <w:sz w:val="28"/>
          <w:szCs w:val="28"/>
        </w:rPr>
      </w:pPr>
      <w:r>
        <w:rPr>
          <w:sz w:val="22"/>
        </w:rPr>
        <w:br w:type="page"/>
      </w:r>
      <w:r w:rsidRPr="007325D8">
        <w:rPr>
          <w:sz w:val="28"/>
          <w:szCs w:val="28"/>
        </w:rPr>
        <w:lastRenderedPageBreak/>
        <w:t>Таблица 7.2.2.</w:t>
      </w:r>
    </w:p>
    <w:p w:rsidR="00420DFE" w:rsidRPr="007325D8" w:rsidRDefault="00420DFE" w:rsidP="00420DFE">
      <w:pPr>
        <w:pStyle w:val="a3"/>
        <w:spacing w:after="0"/>
        <w:ind w:left="284"/>
        <w:jc w:val="center"/>
        <w:rPr>
          <w:sz w:val="28"/>
          <w:szCs w:val="28"/>
          <w:u w:val="single"/>
        </w:rPr>
      </w:pPr>
      <w:r w:rsidRPr="007325D8">
        <w:rPr>
          <w:sz w:val="28"/>
          <w:szCs w:val="28"/>
          <w:u w:val="single"/>
        </w:rPr>
        <w:t>Движение жилого фонда за расчетный период</w:t>
      </w:r>
    </w:p>
    <w:p w:rsidR="00420DFE" w:rsidRPr="007325D8" w:rsidRDefault="00420DFE" w:rsidP="00420DFE">
      <w:pPr>
        <w:pStyle w:val="a3"/>
        <w:spacing w:after="0"/>
        <w:ind w:left="284"/>
        <w:jc w:val="center"/>
        <w:rPr>
          <w:sz w:val="28"/>
          <w:szCs w:val="28"/>
          <w:u w:val="single"/>
        </w:rPr>
      </w:pPr>
      <w:r w:rsidRPr="007325D8">
        <w:rPr>
          <w:sz w:val="28"/>
          <w:szCs w:val="28"/>
          <w:u w:val="single"/>
        </w:rPr>
        <w:t>по населенным пунктам Кусинского муниципального района.</w:t>
      </w:r>
    </w:p>
    <w:p w:rsidR="00420DFE" w:rsidRDefault="00420DFE" w:rsidP="00420DFE">
      <w:pPr>
        <w:pStyle w:val="a3"/>
        <w:jc w:val="both"/>
        <w:rPr>
          <w:sz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1382"/>
        <w:gridCol w:w="1382"/>
        <w:gridCol w:w="1382"/>
        <w:gridCol w:w="1382"/>
      </w:tblGrid>
      <w:tr w:rsidR="00420DFE" w:rsidRPr="00F007FE" w:rsidTr="0061208B">
        <w:trPr>
          <w:trHeight w:val="266"/>
        </w:trPr>
        <w:tc>
          <w:tcPr>
            <w:tcW w:w="534" w:type="dxa"/>
            <w:vMerge w:val="restart"/>
            <w:vAlign w:val="center"/>
          </w:tcPr>
          <w:p w:rsidR="00420DFE" w:rsidRPr="006F3705" w:rsidRDefault="00420DFE" w:rsidP="0061208B">
            <w:pPr>
              <w:pStyle w:val="a3"/>
              <w:jc w:val="center"/>
            </w:pPr>
            <w:r w:rsidRPr="006F3705">
              <w:rPr>
                <w:sz w:val="22"/>
                <w:szCs w:val="22"/>
              </w:rPr>
              <w:t>№</w:t>
            </w:r>
          </w:p>
        </w:tc>
        <w:tc>
          <w:tcPr>
            <w:tcW w:w="3827" w:type="dxa"/>
            <w:vMerge w:val="restart"/>
            <w:vAlign w:val="center"/>
          </w:tcPr>
          <w:p w:rsidR="00420DFE" w:rsidRPr="006F3705" w:rsidRDefault="00420DFE" w:rsidP="0061208B">
            <w:pPr>
              <w:pStyle w:val="a3"/>
              <w:jc w:val="center"/>
            </w:pPr>
            <w:r w:rsidRPr="006F3705">
              <w:rPr>
                <w:sz w:val="22"/>
                <w:szCs w:val="22"/>
              </w:rPr>
              <w:t>Населенные пункты</w:t>
            </w:r>
          </w:p>
        </w:tc>
        <w:tc>
          <w:tcPr>
            <w:tcW w:w="5528" w:type="dxa"/>
            <w:gridSpan w:val="4"/>
            <w:vAlign w:val="center"/>
          </w:tcPr>
          <w:p w:rsidR="00420DFE" w:rsidRPr="004A044B" w:rsidRDefault="00420DFE" w:rsidP="0061208B">
            <w:pPr>
              <w:pStyle w:val="a3"/>
              <w:jc w:val="center"/>
            </w:pPr>
            <w:r w:rsidRPr="004A044B">
              <w:rPr>
                <w:sz w:val="22"/>
                <w:szCs w:val="22"/>
              </w:rPr>
              <w:t>Жилищный фонд, тыс. м² общей площади</w:t>
            </w:r>
          </w:p>
        </w:tc>
      </w:tr>
      <w:tr w:rsidR="00420DFE" w:rsidRPr="00F007FE" w:rsidTr="0061208B">
        <w:trPr>
          <w:trHeight w:val="266"/>
        </w:trPr>
        <w:tc>
          <w:tcPr>
            <w:tcW w:w="534" w:type="dxa"/>
            <w:vMerge/>
            <w:vAlign w:val="center"/>
          </w:tcPr>
          <w:p w:rsidR="00420DFE" w:rsidRPr="006F3705" w:rsidRDefault="00420DFE" w:rsidP="0061208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:rsidR="00420DFE" w:rsidRPr="006F3705" w:rsidRDefault="00420DFE" w:rsidP="0061208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382" w:type="dxa"/>
            <w:vAlign w:val="center"/>
          </w:tcPr>
          <w:p w:rsidR="00420DFE" w:rsidRPr="00797382" w:rsidRDefault="00420DFE" w:rsidP="0061208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797382">
              <w:rPr>
                <w:sz w:val="20"/>
                <w:szCs w:val="20"/>
              </w:rPr>
              <w:t xml:space="preserve">аличие на исходный </w:t>
            </w:r>
            <w:r>
              <w:rPr>
                <w:sz w:val="20"/>
                <w:szCs w:val="20"/>
              </w:rPr>
              <w:t xml:space="preserve">2007 </w:t>
            </w:r>
            <w:r w:rsidRPr="00797382">
              <w:rPr>
                <w:sz w:val="20"/>
                <w:szCs w:val="20"/>
              </w:rPr>
              <w:t>год</w:t>
            </w:r>
          </w:p>
        </w:tc>
        <w:tc>
          <w:tcPr>
            <w:tcW w:w="1382" w:type="dxa"/>
            <w:vAlign w:val="center"/>
          </w:tcPr>
          <w:p w:rsidR="00420DFE" w:rsidRPr="00797382" w:rsidRDefault="00420DFE" w:rsidP="0061208B">
            <w:pPr>
              <w:pStyle w:val="a3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797382">
              <w:rPr>
                <w:sz w:val="20"/>
                <w:szCs w:val="20"/>
              </w:rPr>
              <w:t>бъем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стр-</w:t>
            </w:r>
            <w:r w:rsidRPr="00797382">
              <w:rPr>
                <w:sz w:val="20"/>
                <w:szCs w:val="20"/>
              </w:rPr>
              <w:t>ва</w:t>
            </w:r>
            <w:proofErr w:type="spellEnd"/>
            <w:r w:rsidRPr="00797382">
              <w:rPr>
                <w:sz w:val="20"/>
                <w:szCs w:val="20"/>
              </w:rPr>
              <w:t xml:space="preserve"> за расчетный период</w:t>
            </w:r>
          </w:p>
        </w:tc>
        <w:tc>
          <w:tcPr>
            <w:tcW w:w="1382" w:type="dxa"/>
            <w:vAlign w:val="center"/>
          </w:tcPr>
          <w:p w:rsidR="00420DFE" w:rsidRPr="00797382" w:rsidRDefault="00420DFE" w:rsidP="0061208B">
            <w:pPr>
              <w:pStyle w:val="a3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797382">
              <w:rPr>
                <w:sz w:val="20"/>
                <w:szCs w:val="20"/>
              </w:rPr>
              <w:t xml:space="preserve"> том числе </w:t>
            </w:r>
            <w:r>
              <w:rPr>
                <w:sz w:val="20"/>
                <w:szCs w:val="20"/>
              </w:rPr>
              <w:t xml:space="preserve">городского </w:t>
            </w:r>
            <w:proofErr w:type="spellStart"/>
            <w:r w:rsidRPr="00797382">
              <w:rPr>
                <w:sz w:val="20"/>
                <w:szCs w:val="20"/>
              </w:rPr>
              <w:t>многоэтаж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стр-</w:t>
            </w:r>
            <w:r w:rsidRPr="00797382">
              <w:rPr>
                <w:sz w:val="20"/>
                <w:szCs w:val="20"/>
              </w:rPr>
              <w:t>ва</w:t>
            </w:r>
            <w:proofErr w:type="spellEnd"/>
          </w:p>
        </w:tc>
        <w:tc>
          <w:tcPr>
            <w:tcW w:w="1382" w:type="dxa"/>
            <w:vAlign w:val="center"/>
          </w:tcPr>
          <w:p w:rsidR="00420DFE" w:rsidRPr="00797382" w:rsidRDefault="00420DFE" w:rsidP="0061208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797382">
              <w:rPr>
                <w:sz w:val="20"/>
                <w:szCs w:val="20"/>
              </w:rPr>
              <w:t>того на расчетный срок</w:t>
            </w:r>
            <w:r w:rsidRPr="004A044B">
              <w:rPr>
                <w:sz w:val="22"/>
                <w:szCs w:val="22"/>
              </w:rPr>
              <w:t xml:space="preserve"> *</w:t>
            </w:r>
          </w:p>
        </w:tc>
      </w:tr>
      <w:tr w:rsidR="00420DFE" w:rsidRPr="00F007FE" w:rsidTr="0061208B">
        <w:trPr>
          <w:trHeight w:val="266"/>
        </w:trPr>
        <w:tc>
          <w:tcPr>
            <w:tcW w:w="534" w:type="dxa"/>
            <w:vAlign w:val="center"/>
          </w:tcPr>
          <w:p w:rsidR="00420DFE" w:rsidRDefault="00420DFE" w:rsidP="0061208B">
            <w:pPr>
              <w:pStyle w:val="a3"/>
              <w:jc w:val="center"/>
            </w:pPr>
          </w:p>
        </w:tc>
        <w:tc>
          <w:tcPr>
            <w:tcW w:w="3827" w:type="dxa"/>
            <w:vAlign w:val="center"/>
          </w:tcPr>
          <w:p w:rsidR="00420DFE" w:rsidRPr="007375ED" w:rsidRDefault="00420DFE" w:rsidP="0061208B">
            <w:pPr>
              <w:pStyle w:val="a3"/>
            </w:pPr>
            <w:r w:rsidRPr="007375ED">
              <w:rPr>
                <w:sz w:val="22"/>
                <w:szCs w:val="22"/>
              </w:rPr>
              <w:t>Кусинское городское поселение</w:t>
            </w:r>
            <w:r>
              <w:rPr>
                <w:sz w:val="22"/>
                <w:szCs w:val="22"/>
              </w:rPr>
              <w:t>, всего</w:t>
            </w:r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455,35</w:t>
            </w:r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181,9</w:t>
            </w:r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136,0</w:t>
            </w:r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617,65</w:t>
            </w:r>
          </w:p>
        </w:tc>
      </w:tr>
      <w:tr w:rsidR="00420DFE" w:rsidRPr="00F007FE" w:rsidTr="0061208B">
        <w:trPr>
          <w:trHeight w:val="266"/>
        </w:trPr>
        <w:tc>
          <w:tcPr>
            <w:tcW w:w="534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1</w:t>
            </w:r>
            <w:r w:rsidRPr="00F007FE">
              <w:rPr>
                <w:sz w:val="22"/>
              </w:rPr>
              <w:t>.</w:t>
            </w:r>
          </w:p>
        </w:tc>
        <w:tc>
          <w:tcPr>
            <w:tcW w:w="3827" w:type="dxa"/>
            <w:vAlign w:val="center"/>
          </w:tcPr>
          <w:p w:rsidR="00420DFE" w:rsidRPr="007375ED" w:rsidRDefault="00420DFE" w:rsidP="0061208B">
            <w:pPr>
              <w:pStyle w:val="a3"/>
            </w:pPr>
            <w:r w:rsidRPr="007375ED">
              <w:rPr>
                <w:sz w:val="22"/>
              </w:rPr>
              <w:t>г. Куса</w:t>
            </w:r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452,4</w:t>
            </w:r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179,8</w:t>
            </w:r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136,0</w:t>
            </w:r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612,6</w:t>
            </w:r>
          </w:p>
        </w:tc>
      </w:tr>
      <w:tr w:rsidR="00420DFE" w:rsidRPr="00F007FE" w:rsidTr="0061208B">
        <w:trPr>
          <w:trHeight w:val="266"/>
        </w:trPr>
        <w:tc>
          <w:tcPr>
            <w:tcW w:w="534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2</w:t>
            </w:r>
            <w:r w:rsidRPr="00F007FE">
              <w:rPr>
                <w:sz w:val="22"/>
              </w:rPr>
              <w:t>.</w:t>
            </w:r>
          </w:p>
        </w:tc>
        <w:tc>
          <w:tcPr>
            <w:tcW w:w="3827" w:type="dxa"/>
            <w:vAlign w:val="center"/>
          </w:tcPr>
          <w:p w:rsidR="00420DFE" w:rsidRPr="007375ED" w:rsidRDefault="00420DFE" w:rsidP="0061208B">
            <w:pPr>
              <w:pStyle w:val="a3"/>
            </w:pPr>
            <w:r w:rsidRPr="007375ED">
              <w:rPr>
                <w:sz w:val="22"/>
              </w:rPr>
              <w:t xml:space="preserve">п. </w:t>
            </w:r>
            <w:proofErr w:type="spellStart"/>
            <w:r w:rsidRPr="007375ED">
              <w:rPr>
                <w:sz w:val="22"/>
              </w:rPr>
              <w:t>Кусинские</w:t>
            </w:r>
            <w:proofErr w:type="spellEnd"/>
            <w:r w:rsidRPr="007375ED">
              <w:rPr>
                <w:sz w:val="22"/>
              </w:rPr>
              <w:t xml:space="preserve"> Печи</w:t>
            </w:r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1,1</w:t>
            </w:r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0,5</w:t>
            </w:r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ind w:left="-108" w:right="-108"/>
              <w:jc w:val="center"/>
            </w:pPr>
            <w:r>
              <w:rPr>
                <w:sz w:val="22"/>
              </w:rPr>
              <w:t>–</w:t>
            </w:r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1,6</w:t>
            </w:r>
          </w:p>
        </w:tc>
      </w:tr>
      <w:tr w:rsidR="00420DFE" w:rsidRPr="00F007FE" w:rsidTr="0061208B">
        <w:trPr>
          <w:trHeight w:val="266"/>
        </w:trPr>
        <w:tc>
          <w:tcPr>
            <w:tcW w:w="534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3</w:t>
            </w:r>
            <w:r w:rsidRPr="00F007FE">
              <w:rPr>
                <w:sz w:val="22"/>
              </w:rPr>
              <w:t>.</w:t>
            </w:r>
          </w:p>
        </w:tc>
        <w:tc>
          <w:tcPr>
            <w:tcW w:w="3827" w:type="dxa"/>
            <w:vAlign w:val="center"/>
          </w:tcPr>
          <w:p w:rsidR="00420DFE" w:rsidRPr="007375ED" w:rsidRDefault="00420DFE" w:rsidP="0061208B">
            <w:pPr>
              <w:pStyle w:val="a3"/>
            </w:pPr>
            <w:r w:rsidRPr="007375ED">
              <w:rPr>
                <w:sz w:val="22"/>
              </w:rPr>
              <w:t>п. разъезд Движенец</w:t>
            </w:r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0,55</w:t>
            </w:r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1,6</w:t>
            </w:r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–</w:t>
            </w:r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2,15</w:t>
            </w:r>
          </w:p>
        </w:tc>
      </w:tr>
      <w:tr w:rsidR="00420DFE" w:rsidRPr="00F007FE" w:rsidTr="0061208B">
        <w:trPr>
          <w:trHeight w:val="266"/>
        </w:trPr>
        <w:tc>
          <w:tcPr>
            <w:tcW w:w="534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4</w:t>
            </w:r>
            <w:r w:rsidRPr="00F007FE">
              <w:rPr>
                <w:sz w:val="22"/>
              </w:rPr>
              <w:t>.</w:t>
            </w:r>
          </w:p>
        </w:tc>
        <w:tc>
          <w:tcPr>
            <w:tcW w:w="3827" w:type="dxa"/>
            <w:vAlign w:val="center"/>
          </w:tcPr>
          <w:p w:rsidR="00420DFE" w:rsidRPr="007375ED" w:rsidRDefault="00420DFE" w:rsidP="0061208B">
            <w:pPr>
              <w:pStyle w:val="a3"/>
            </w:pPr>
            <w:r w:rsidRPr="007375ED">
              <w:rPr>
                <w:sz w:val="22"/>
              </w:rPr>
              <w:t xml:space="preserve">п. разъезд </w:t>
            </w:r>
            <w:proofErr w:type="spellStart"/>
            <w:r w:rsidRPr="007375ED">
              <w:rPr>
                <w:sz w:val="22"/>
              </w:rPr>
              <w:t>Чеславка</w:t>
            </w:r>
            <w:proofErr w:type="spellEnd"/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1,3</w:t>
            </w:r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–</w:t>
            </w:r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–</w:t>
            </w:r>
          </w:p>
        </w:tc>
        <w:tc>
          <w:tcPr>
            <w:tcW w:w="1382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1,3</w:t>
            </w:r>
          </w:p>
        </w:tc>
      </w:tr>
    </w:tbl>
    <w:p w:rsidR="00420DFE" w:rsidRPr="007325D8" w:rsidRDefault="00420DFE" w:rsidP="00420DFE">
      <w:pPr>
        <w:pStyle w:val="a3"/>
        <w:spacing w:after="0"/>
        <w:ind w:left="284"/>
        <w:jc w:val="center"/>
        <w:rPr>
          <w:sz w:val="28"/>
          <w:szCs w:val="28"/>
          <w:u w:val="single"/>
        </w:rPr>
      </w:pPr>
      <w:r w:rsidRPr="007325D8">
        <w:rPr>
          <w:sz w:val="28"/>
          <w:szCs w:val="28"/>
          <w:u w:val="single"/>
        </w:rPr>
        <w:t>Территориальное развитие населенных пунктов</w:t>
      </w:r>
    </w:p>
    <w:p w:rsidR="00420DFE" w:rsidRPr="007325D8" w:rsidRDefault="00420DFE" w:rsidP="00420DFE">
      <w:pPr>
        <w:pStyle w:val="a3"/>
        <w:spacing w:after="0"/>
        <w:ind w:left="284"/>
        <w:jc w:val="center"/>
        <w:rPr>
          <w:sz w:val="28"/>
          <w:szCs w:val="28"/>
          <w:u w:val="single"/>
        </w:rPr>
      </w:pPr>
      <w:r w:rsidRPr="007325D8">
        <w:rPr>
          <w:sz w:val="28"/>
          <w:szCs w:val="28"/>
          <w:u w:val="single"/>
        </w:rPr>
        <w:t>Кусинского муниципального района.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063"/>
        <w:gridCol w:w="1063"/>
        <w:gridCol w:w="1559"/>
        <w:gridCol w:w="1116"/>
        <w:gridCol w:w="1116"/>
      </w:tblGrid>
      <w:tr w:rsidR="00420DFE" w:rsidRPr="00F007FE" w:rsidTr="0061208B">
        <w:trPr>
          <w:trHeight w:val="266"/>
        </w:trPr>
        <w:tc>
          <w:tcPr>
            <w:tcW w:w="534" w:type="dxa"/>
            <w:vMerge w:val="restart"/>
            <w:vAlign w:val="center"/>
          </w:tcPr>
          <w:p w:rsidR="00420DFE" w:rsidRPr="006F3705" w:rsidRDefault="00420DFE" w:rsidP="0061208B">
            <w:pPr>
              <w:pStyle w:val="a3"/>
              <w:jc w:val="center"/>
            </w:pPr>
            <w:r w:rsidRPr="006F3705">
              <w:rPr>
                <w:sz w:val="22"/>
                <w:szCs w:val="22"/>
              </w:rPr>
              <w:t>№</w:t>
            </w:r>
          </w:p>
        </w:tc>
        <w:tc>
          <w:tcPr>
            <w:tcW w:w="3402" w:type="dxa"/>
            <w:vMerge w:val="restart"/>
            <w:vAlign w:val="center"/>
          </w:tcPr>
          <w:p w:rsidR="00420DFE" w:rsidRPr="006F3705" w:rsidRDefault="00420DFE" w:rsidP="0061208B">
            <w:pPr>
              <w:pStyle w:val="a3"/>
              <w:jc w:val="center"/>
            </w:pPr>
            <w:r w:rsidRPr="006F3705">
              <w:rPr>
                <w:sz w:val="22"/>
                <w:szCs w:val="22"/>
              </w:rPr>
              <w:t>Населенные пункты</w:t>
            </w:r>
          </w:p>
        </w:tc>
        <w:tc>
          <w:tcPr>
            <w:tcW w:w="3685" w:type="dxa"/>
            <w:gridSpan w:val="3"/>
            <w:vAlign w:val="center"/>
          </w:tcPr>
          <w:p w:rsidR="00420DFE" w:rsidRPr="006F3705" w:rsidRDefault="00420DFE" w:rsidP="0061208B">
            <w:pPr>
              <w:pStyle w:val="a3"/>
              <w:jc w:val="center"/>
              <w:rPr>
                <w:sz w:val="20"/>
                <w:szCs w:val="20"/>
              </w:rPr>
            </w:pPr>
            <w:r w:rsidRPr="006F3705">
              <w:rPr>
                <w:sz w:val="20"/>
                <w:szCs w:val="20"/>
              </w:rPr>
              <w:t>Площадь земель населенного пункта, га</w:t>
            </w:r>
          </w:p>
        </w:tc>
        <w:tc>
          <w:tcPr>
            <w:tcW w:w="2232" w:type="dxa"/>
            <w:gridSpan w:val="2"/>
            <w:vAlign w:val="center"/>
          </w:tcPr>
          <w:p w:rsidR="00420DFE" w:rsidRPr="006F3705" w:rsidRDefault="00420DFE" w:rsidP="0061208B">
            <w:pPr>
              <w:pStyle w:val="a3"/>
              <w:ind w:right="-2"/>
              <w:jc w:val="center"/>
              <w:rPr>
                <w:sz w:val="20"/>
                <w:szCs w:val="20"/>
              </w:rPr>
            </w:pPr>
            <w:r w:rsidRPr="006F3705">
              <w:rPr>
                <w:sz w:val="20"/>
                <w:szCs w:val="20"/>
              </w:rPr>
              <w:t>Численность населения, чел.</w:t>
            </w:r>
          </w:p>
        </w:tc>
      </w:tr>
      <w:tr w:rsidR="00420DFE" w:rsidRPr="00F007FE" w:rsidTr="0061208B">
        <w:trPr>
          <w:trHeight w:val="266"/>
        </w:trPr>
        <w:tc>
          <w:tcPr>
            <w:tcW w:w="534" w:type="dxa"/>
            <w:vMerge/>
            <w:vAlign w:val="center"/>
          </w:tcPr>
          <w:p w:rsidR="00420DFE" w:rsidRPr="006F3705" w:rsidRDefault="00420DFE" w:rsidP="0061208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:rsidR="00420DFE" w:rsidRPr="006F3705" w:rsidRDefault="00420DFE" w:rsidP="0061208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420DFE" w:rsidRPr="006F3705" w:rsidRDefault="00420DFE" w:rsidP="0061208B">
            <w:pPr>
              <w:pStyle w:val="a3"/>
              <w:ind w:left="-115" w:right="-105"/>
              <w:jc w:val="center"/>
              <w:rPr>
                <w:sz w:val="20"/>
                <w:szCs w:val="20"/>
              </w:rPr>
            </w:pPr>
            <w:r w:rsidRPr="006F3705">
              <w:rPr>
                <w:sz w:val="20"/>
                <w:szCs w:val="20"/>
              </w:rPr>
              <w:t>в существ. границах</w:t>
            </w:r>
          </w:p>
        </w:tc>
        <w:tc>
          <w:tcPr>
            <w:tcW w:w="1063" w:type="dxa"/>
            <w:vAlign w:val="center"/>
          </w:tcPr>
          <w:p w:rsidR="00420DFE" w:rsidRPr="006F3705" w:rsidRDefault="00420DFE" w:rsidP="0061208B">
            <w:pPr>
              <w:pStyle w:val="a3"/>
              <w:ind w:left="-111" w:right="-108"/>
              <w:jc w:val="center"/>
              <w:rPr>
                <w:sz w:val="20"/>
                <w:szCs w:val="20"/>
              </w:rPr>
            </w:pPr>
            <w:r w:rsidRPr="006F3705">
              <w:rPr>
                <w:sz w:val="20"/>
                <w:szCs w:val="20"/>
              </w:rPr>
              <w:t>в проект. границах</w:t>
            </w:r>
          </w:p>
        </w:tc>
        <w:tc>
          <w:tcPr>
            <w:tcW w:w="1559" w:type="dxa"/>
            <w:vAlign w:val="center"/>
          </w:tcPr>
          <w:p w:rsidR="00420DFE" w:rsidRPr="006F3705" w:rsidRDefault="00420DFE" w:rsidP="0061208B">
            <w:pPr>
              <w:pStyle w:val="a3"/>
              <w:ind w:left="-108" w:right="-108"/>
              <w:jc w:val="center"/>
              <w:rPr>
                <w:sz w:val="20"/>
                <w:szCs w:val="20"/>
              </w:rPr>
            </w:pPr>
            <w:r w:rsidRPr="006F3705">
              <w:rPr>
                <w:sz w:val="20"/>
                <w:szCs w:val="20"/>
              </w:rPr>
              <w:t xml:space="preserve">прирост </w:t>
            </w:r>
            <w:proofErr w:type="spellStart"/>
            <w:r w:rsidRPr="006F3705">
              <w:rPr>
                <w:sz w:val="20"/>
                <w:szCs w:val="20"/>
              </w:rPr>
              <w:t>терр</w:t>
            </w:r>
            <w:proofErr w:type="spellEnd"/>
            <w:r w:rsidRPr="006F3705">
              <w:rPr>
                <w:sz w:val="20"/>
                <w:szCs w:val="20"/>
              </w:rPr>
              <w:t>./новая застройка</w:t>
            </w:r>
          </w:p>
        </w:tc>
        <w:tc>
          <w:tcPr>
            <w:tcW w:w="1116" w:type="dxa"/>
            <w:vAlign w:val="center"/>
          </w:tcPr>
          <w:p w:rsidR="00420DFE" w:rsidRPr="006F3705" w:rsidRDefault="00420DFE" w:rsidP="0061208B">
            <w:pPr>
              <w:pStyle w:val="a3"/>
              <w:ind w:left="-108" w:right="-108"/>
              <w:jc w:val="center"/>
              <w:rPr>
                <w:sz w:val="20"/>
                <w:szCs w:val="20"/>
              </w:rPr>
            </w:pPr>
            <w:r w:rsidRPr="006F3705">
              <w:rPr>
                <w:sz w:val="20"/>
                <w:szCs w:val="20"/>
              </w:rPr>
              <w:t>на исходный 2007 год</w:t>
            </w:r>
          </w:p>
        </w:tc>
        <w:tc>
          <w:tcPr>
            <w:tcW w:w="1116" w:type="dxa"/>
            <w:vAlign w:val="center"/>
          </w:tcPr>
          <w:p w:rsidR="00420DFE" w:rsidRPr="006F3705" w:rsidRDefault="00420DFE" w:rsidP="0061208B">
            <w:pPr>
              <w:pStyle w:val="a3"/>
              <w:ind w:left="-108" w:right="-144"/>
              <w:jc w:val="center"/>
              <w:rPr>
                <w:sz w:val="20"/>
                <w:szCs w:val="20"/>
              </w:rPr>
            </w:pPr>
            <w:r w:rsidRPr="006F3705">
              <w:rPr>
                <w:sz w:val="20"/>
                <w:szCs w:val="20"/>
              </w:rPr>
              <w:t>на расчет. срок 2030 – 2035 гг.</w:t>
            </w:r>
          </w:p>
        </w:tc>
      </w:tr>
      <w:tr w:rsidR="00420DFE" w:rsidRPr="00F007FE" w:rsidTr="0061208B">
        <w:trPr>
          <w:trHeight w:val="266"/>
        </w:trPr>
        <w:tc>
          <w:tcPr>
            <w:tcW w:w="9853" w:type="dxa"/>
            <w:gridSpan w:val="7"/>
            <w:vAlign w:val="center"/>
          </w:tcPr>
          <w:p w:rsidR="00420DFE" w:rsidRPr="00925C95" w:rsidRDefault="00420DFE" w:rsidP="0061208B">
            <w:pPr>
              <w:pStyle w:val="a3"/>
              <w:jc w:val="center"/>
              <w:rPr>
                <w:b/>
              </w:rPr>
            </w:pPr>
            <w:r w:rsidRPr="00925C95">
              <w:rPr>
                <w:b/>
                <w:sz w:val="22"/>
                <w:szCs w:val="22"/>
              </w:rPr>
              <w:t>Кусинское городское поселение</w:t>
            </w:r>
          </w:p>
        </w:tc>
      </w:tr>
      <w:tr w:rsidR="00420DFE" w:rsidRPr="00F007FE" w:rsidTr="0061208B">
        <w:trPr>
          <w:trHeight w:val="266"/>
        </w:trPr>
        <w:tc>
          <w:tcPr>
            <w:tcW w:w="534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1</w:t>
            </w:r>
            <w:r w:rsidRPr="00F007FE">
              <w:rPr>
                <w:sz w:val="22"/>
              </w:rPr>
              <w:t>.</w:t>
            </w:r>
          </w:p>
        </w:tc>
        <w:tc>
          <w:tcPr>
            <w:tcW w:w="3402" w:type="dxa"/>
            <w:vAlign w:val="center"/>
          </w:tcPr>
          <w:p w:rsidR="00420DFE" w:rsidRPr="00925C95" w:rsidRDefault="00420DFE" w:rsidP="0061208B">
            <w:pPr>
              <w:pStyle w:val="a3"/>
              <w:jc w:val="both"/>
            </w:pPr>
            <w:r w:rsidRPr="00B17E7C">
              <w:rPr>
                <w:sz w:val="22"/>
              </w:rPr>
              <w:t>г. Куса</w:t>
            </w:r>
          </w:p>
        </w:tc>
        <w:tc>
          <w:tcPr>
            <w:tcW w:w="1063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1307,4</w:t>
            </w:r>
          </w:p>
        </w:tc>
        <w:tc>
          <w:tcPr>
            <w:tcW w:w="1063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1446,8</w:t>
            </w:r>
          </w:p>
        </w:tc>
        <w:tc>
          <w:tcPr>
            <w:tcW w:w="1559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139,4/88,4</w:t>
            </w:r>
          </w:p>
        </w:tc>
        <w:tc>
          <w:tcPr>
            <w:tcW w:w="1116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18953</w:t>
            </w:r>
          </w:p>
        </w:tc>
        <w:tc>
          <w:tcPr>
            <w:tcW w:w="1116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25000</w:t>
            </w:r>
          </w:p>
        </w:tc>
      </w:tr>
      <w:tr w:rsidR="00420DFE" w:rsidRPr="00F007FE" w:rsidTr="0061208B">
        <w:trPr>
          <w:trHeight w:val="266"/>
        </w:trPr>
        <w:tc>
          <w:tcPr>
            <w:tcW w:w="534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2</w:t>
            </w:r>
            <w:r w:rsidRPr="00F007FE">
              <w:rPr>
                <w:sz w:val="22"/>
              </w:rPr>
              <w:t>.</w:t>
            </w:r>
          </w:p>
        </w:tc>
        <w:tc>
          <w:tcPr>
            <w:tcW w:w="3402" w:type="dxa"/>
            <w:vAlign w:val="center"/>
          </w:tcPr>
          <w:p w:rsidR="00420DFE" w:rsidRPr="00F007FE" w:rsidRDefault="00420DFE" w:rsidP="0061208B">
            <w:pPr>
              <w:pStyle w:val="a3"/>
            </w:pPr>
            <w:r w:rsidRPr="00B17E7C">
              <w:rPr>
                <w:sz w:val="22"/>
              </w:rPr>
              <w:t xml:space="preserve">п. </w:t>
            </w:r>
            <w:proofErr w:type="spellStart"/>
            <w:r w:rsidRPr="00B17E7C">
              <w:rPr>
                <w:sz w:val="22"/>
              </w:rPr>
              <w:t>Кусинские</w:t>
            </w:r>
            <w:proofErr w:type="spellEnd"/>
            <w:r w:rsidRPr="00B17E7C">
              <w:rPr>
                <w:sz w:val="22"/>
              </w:rPr>
              <w:t xml:space="preserve"> Печи</w:t>
            </w:r>
          </w:p>
        </w:tc>
        <w:tc>
          <w:tcPr>
            <w:tcW w:w="1063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55,9</w:t>
            </w:r>
          </w:p>
        </w:tc>
        <w:tc>
          <w:tcPr>
            <w:tcW w:w="1063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55,9</w:t>
            </w:r>
          </w:p>
        </w:tc>
        <w:tc>
          <w:tcPr>
            <w:tcW w:w="1559" w:type="dxa"/>
            <w:vAlign w:val="center"/>
          </w:tcPr>
          <w:p w:rsidR="00420DFE" w:rsidRPr="00F007FE" w:rsidRDefault="00420DFE" w:rsidP="0061208B">
            <w:pPr>
              <w:pStyle w:val="a3"/>
              <w:ind w:left="-108" w:right="-108"/>
              <w:jc w:val="center"/>
            </w:pPr>
            <w:r>
              <w:rPr>
                <w:sz w:val="22"/>
              </w:rPr>
              <w:t>–/4,5</w:t>
            </w:r>
          </w:p>
        </w:tc>
        <w:tc>
          <w:tcPr>
            <w:tcW w:w="1116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35</w:t>
            </w:r>
          </w:p>
        </w:tc>
        <w:tc>
          <w:tcPr>
            <w:tcW w:w="1116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50</w:t>
            </w:r>
          </w:p>
        </w:tc>
      </w:tr>
      <w:tr w:rsidR="00420DFE" w:rsidRPr="00F007FE" w:rsidTr="0061208B">
        <w:trPr>
          <w:trHeight w:val="266"/>
        </w:trPr>
        <w:tc>
          <w:tcPr>
            <w:tcW w:w="534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3</w:t>
            </w:r>
            <w:r w:rsidRPr="00F007FE">
              <w:rPr>
                <w:sz w:val="22"/>
              </w:rPr>
              <w:t>.</w:t>
            </w:r>
          </w:p>
        </w:tc>
        <w:tc>
          <w:tcPr>
            <w:tcW w:w="3402" w:type="dxa"/>
            <w:vAlign w:val="center"/>
          </w:tcPr>
          <w:p w:rsidR="00420DFE" w:rsidRPr="00925C95" w:rsidRDefault="00420DFE" w:rsidP="0061208B">
            <w:pPr>
              <w:pStyle w:val="a3"/>
              <w:jc w:val="both"/>
            </w:pPr>
            <w:r w:rsidRPr="00B17E7C">
              <w:rPr>
                <w:sz w:val="22"/>
              </w:rPr>
              <w:t>п. разъезд Движенец</w:t>
            </w:r>
          </w:p>
        </w:tc>
        <w:tc>
          <w:tcPr>
            <w:tcW w:w="1063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22,0</w:t>
            </w:r>
          </w:p>
        </w:tc>
        <w:tc>
          <w:tcPr>
            <w:tcW w:w="1063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22,0</w:t>
            </w:r>
          </w:p>
        </w:tc>
        <w:tc>
          <w:tcPr>
            <w:tcW w:w="1559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–/5,0</w:t>
            </w:r>
          </w:p>
        </w:tc>
        <w:tc>
          <w:tcPr>
            <w:tcW w:w="1116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49</w:t>
            </w:r>
          </w:p>
        </w:tc>
        <w:tc>
          <w:tcPr>
            <w:tcW w:w="1116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100</w:t>
            </w:r>
          </w:p>
        </w:tc>
      </w:tr>
      <w:tr w:rsidR="00420DFE" w:rsidRPr="00F007FE" w:rsidTr="0061208B">
        <w:trPr>
          <w:trHeight w:val="266"/>
        </w:trPr>
        <w:tc>
          <w:tcPr>
            <w:tcW w:w="534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4</w:t>
            </w:r>
            <w:r w:rsidRPr="00F007FE">
              <w:rPr>
                <w:sz w:val="22"/>
              </w:rPr>
              <w:t>.</w:t>
            </w:r>
          </w:p>
        </w:tc>
        <w:tc>
          <w:tcPr>
            <w:tcW w:w="3402" w:type="dxa"/>
            <w:vAlign w:val="center"/>
          </w:tcPr>
          <w:p w:rsidR="00420DFE" w:rsidRPr="00925C95" w:rsidRDefault="00420DFE" w:rsidP="0061208B">
            <w:pPr>
              <w:pStyle w:val="a3"/>
              <w:jc w:val="both"/>
            </w:pPr>
            <w:r w:rsidRPr="00B17E7C">
              <w:rPr>
                <w:sz w:val="22"/>
              </w:rPr>
              <w:t xml:space="preserve">п. разъезд </w:t>
            </w:r>
            <w:proofErr w:type="spellStart"/>
            <w:r w:rsidRPr="00B17E7C">
              <w:rPr>
                <w:sz w:val="22"/>
              </w:rPr>
              <w:t>Чеславка</w:t>
            </w:r>
            <w:proofErr w:type="spellEnd"/>
          </w:p>
        </w:tc>
        <w:tc>
          <w:tcPr>
            <w:tcW w:w="1063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20,1</w:t>
            </w:r>
          </w:p>
        </w:tc>
        <w:tc>
          <w:tcPr>
            <w:tcW w:w="1063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20,1</w:t>
            </w:r>
          </w:p>
        </w:tc>
        <w:tc>
          <w:tcPr>
            <w:tcW w:w="1559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–/–</w:t>
            </w:r>
          </w:p>
        </w:tc>
        <w:tc>
          <w:tcPr>
            <w:tcW w:w="1116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15</w:t>
            </w:r>
          </w:p>
        </w:tc>
        <w:tc>
          <w:tcPr>
            <w:tcW w:w="1116" w:type="dxa"/>
            <w:vAlign w:val="center"/>
          </w:tcPr>
          <w:p w:rsidR="00420DFE" w:rsidRPr="00F007FE" w:rsidRDefault="00420DFE" w:rsidP="0061208B">
            <w:pPr>
              <w:pStyle w:val="a3"/>
              <w:jc w:val="center"/>
            </w:pPr>
            <w:r>
              <w:rPr>
                <w:sz w:val="22"/>
              </w:rPr>
              <w:t>15</w:t>
            </w:r>
          </w:p>
        </w:tc>
      </w:tr>
    </w:tbl>
    <w:p w:rsidR="00420DFE" w:rsidRDefault="00420DFE" w:rsidP="00420DFE"/>
    <w:p w:rsidR="00420DFE" w:rsidRDefault="00420DFE" w:rsidP="00420DFE">
      <w:pPr>
        <w:pStyle w:val="a3"/>
        <w:jc w:val="both"/>
        <w:rPr>
          <w:sz w:val="22"/>
        </w:rPr>
      </w:pPr>
      <w:r w:rsidRPr="008D0CB0">
        <w:rPr>
          <w:b/>
          <w:sz w:val="22"/>
        </w:rPr>
        <w:t>7</w:t>
      </w:r>
      <w:r>
        <w:rPr>
          <w:b/>
          <w:sz w:val="22"/>
        </w:rPr>
        <w:t>.</w:t>
      </w:r>
      <w:r w:rsidRPr="00604DB1">
        <w:rPr>
          <w:b/>
          <w:sz w:val="22"/>
        </w:rPr>
        <w:t>2</w:t>
      </w:r>
      <w:r w:rsidRPr="008D0CB0">
        <w:rPr>
          <w:b/>
          <w:sz w:val="22"/>
        </w:rPr>
        <w:t xml:space="preserve">. </w:t>
      </w:r>
      <w:r>
        <w:rPr>
          <w:b/>
          <w:sz w:val="22"/>
        </w:rPr>
        <w:t>Развитие населенных пунктов</w:t>
      </w:r>
      <w:r w:rsidRPr="008D0CB0">
        <w:rPr>
          <w:b/>
          <w:sz w:val="22"/>
        </w:rPr>
        <w:t>.</w:t>
      </w:r>
    </w:p>
    <w:p w:rsidR="00420DFE" w:rsidRPr="007325D8" w:rsidRDefault="00420DFE" w:rsidP="00420DFE">
      <w:pPr>
        <w:pStyle w:val="a3"/>
        <w:spacing w:after="0"/>
        <w:ind w:left="0" w:firstLine="283"/>
        <w:jc w:val="both"/>
        <w:rPr>
          <w:sz w:val="28"/>
          <w:szCs w:val="28"/>
        </w:rPr>
      </w:pPr>
      <w:r w:rsidRPr="007325D8">
        <w:rPr>
          <w:sz w:val="28"/>
          <w:szCs w:val="28"/>
        </w:rPr>
        <w:t xml:space="preserve">К сохраняемым населенным пунктам относятся: д. </w:t>
      </w:r>
      <w:proofErr w:type="spellStart"/>
      <w:r w:rsidRPr="007325D8">
        <w:rPr>
          <w:sz w:val="28"/>
          <w:szCs w:val="28"/>
        </w:rPr>
        <w:t>Туктарово</w:t>
      </w:r>
      <w:proofErr w:type="spellEnd"/>
      <w:r w:rsidRPr="007325D8">
        <w:rPr>
          <w:sz w:val="28"/>
          <w:szCs w:val="28"/>
        </w:rPr>
        <w:t xml:space="preserve">, д. Петрушкино, д. С. </w:t>
      </w:r>
      <w:proofErr w:type="spellStart"/>
      <w:r w:rsidRPr="007325D8">
        <w:rPr>
          <w:sz w:val="28"/>
          <w:szCs w:val="28"/>
        </w:rPr>
        <w:t>Арша</w:t>
      </w:r>
      <w:proofErr w:type="spellEnd"/>
      <w:r w:rsidRPr="007325D8">
        <w:rPr>
          <w:sz w:val="28"/>
          <w:szCs w:val="28"/>
        </w:rPr>
        <w:t xml:space="preserve">, д. Глухой Остров, д. </w:t>
      </w:r>
      <w:proofErr w:type="spellStart"/>
      <w:r w:rsidRPr="007325D8">
        <w:rPr>
          <w:sz w:val="28"/>
          <w:szCs w:val="28"/>
        </w:rPr>
        <w:t>Терехта</w:t>
      </w:r>
      <w:proofErr w:type="spellEnd"/>
      <w:r w:rsidRPr="007325D8">
        <w:rPr>
          <w:sz w:val="28"/>
          <w:szCs w:val="28"/>
        </w:rPr>
        <w:t xml:space="preserve">, п. Северный, п. разъезд </w:t>
      </w:r>
      <w:proofErr w:type="spellStart"/>
      <w:r w:rsidRPr="007325D8">
        <w:rPr>
          <w:sz w:val="28"/>
          <w:szCs w:val="28"/>
        </w:rPr>
        <w:t>Чеславка</w:t>
      </w:r>
      <w:proofErr w:type="spellEnd"/>
      <w:r w:rsidRPr="007325D8">
        <w:rPr>
          <w:sz w:val="28"/>
          <w:szCs w:val="28"/>
        </w:rPr>
        <w:t xml:space="preserve">, п. </w:t>
      </w:r>
      <w:proofErr w:type="spellStart"/>
      <w:r w:rsidRPr="007325D8">
        <w:rPr>
          <w:sz w:val="28"/>
          <w:szCs w:val="28"/>
        </w:rPr>
        <w:t>Кусинские</w:t>
      </w:r>
      <w:proofErr w:type="spellEnd"/>
      <w:r w:rsidRPr="007325D8">
        <w:rPr>
          <w:sz w:val="28"/>
          <w:szCs w:val="28"/>
        </w:rPr>
        <w:t xml:space="preserve"> Печи, п. Ковали.</w:t>
      </w:r>
    </w:p>
    <w:p w:rsidR="00420DFE" w:rsidRDefault="00420DFE" w:rsidP="00420DFE">
      <w:pPr>
        <w:jc w:val="center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BA21C4" w:rsidRDefault="00BA21C4" w:rsidP="00BA21C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5</w:t>
      </w:r>
    </w:p>
    <w:p w:rsidR="00BA21C4" w:rsidRDefault="00BA21C4" w:rsidP="00BA21C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BA21C4" w:rsidRDefault="00BA21C4" w:rsidP="00BA21C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Кусинского городского поселения </w:t>
      </w:r>
    </w:p>
    <w:p w:rsidR="00BA21C4" w:rsidRDefault="00BA21C4" w:rsidP="00BA21C4">
      <w:pPr>
        <w:jc w:val="right"/>
        <w:rPr>
          <w:sz w:val="28"/>
          <w:szCs w:val="28"/>
        </w:rPr>
      </w:pPr>
      <w:r>
        <w:rPr>
          <w:sz w:val="28"/>
          <w:szCs w:val="28"/>
        </w:rPr>
        <w:t>от 24.08.2023 г № 25</w:t>
      </w:r>
    </w:p>
    <w:p w:rsidR="00420DFE" w:rsidRDefault="00420DFE" w:rsidP="00420DFE">
      <w:pPr>
        <w:jc w:val="right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420DFE" w:rsidRDefault="00420DFE" w:rsidP="00420DFE">
      <w:pPr>
        <w:jc w:val="right"/>
        <w:rPr>
          <w:sz w:val="26"/>
          <w:szCs w:val="26"/>
        </w:rPr>
      </w:pPr>
    </w:p>
    <w:p w:rsidR="00420DFE" w:rsidRPr="007325D8" w:rsidRDefault="00420DFE" w:rsidP="00420DFE">
      <w:pPr>
        <w:jc w:val="center"/>
        <w:rPr>
          <w:b/>
          <w:sz w:val="26"/>
          <w:szCs w:val="26"/>
        </w:rPr>
      </w:pPr>
      <w:r w:rsidRPr="007325D8">
        <w:rPr>
          <w:b/>
          <w:sz w:val="26"/>
          <w:szCs w:val="26"/>
        </w:rPr>
        <w:t xml:space="preserve">Мотивированный вывод о том, что </w:t>
      </w:r>
      <w:proofErr w:type="gramStart"/>
      <w:r w:rsidRPr="007325D8">
        <w:rPr>
          <w:b/>
          <w:sz w:val="26"/>
          <w:szCs w:val="26"/>
        </w:rPr>
        <w:t>в ближайшее годы</w:t>
      </w:r>
      <w:proofErr w:type="gramEnd"/>
      <w:r w:rsidRPr="007325D8">
        <w:rPr>
          <w:b/>
          <w:sz w:val="26"/>
          <w:szCs w:val="26"/>
        </w:rPr>
        <w:t xml:space="preserve"> не </w:t>
      </w:r>
      <w:proofErr w:type="spellStart"/>
      <w:r w:rsidRPr="007325D8">
        <w:rPr>
          <w:b/>
          <w:sz w:val="26"/>
          <w:szCs w:val="26"/>
        </w:rPr>
        <w:t>вознинет</w:t>
      </w:r>
      <w:proofErr w:type="spellEnd"/>
      <w:r w:rsidRPr="007325D8">
        <w:rPr>
          <w:b/>
          <w:sz w:val="26"/>
          <w:szCs w:val="26"/>
        </w:rPr>
        <w:t xml:space="preserve"> необходимости в восстановлении населенного пункта</w:t>
      </w:r>
    </w:p>
    <w:p w:rsidR="00420DFE" w:rsidRDefault="00420DFE" w:rsidP="00420DFE">
      <w:pPr>
        <w:jc w:val="center"/>
        <w:rPr>
          <w:sz w:val="26"/>
          <w:szCs w:val="26"/>
        </w:rPr>
      </w:pPr>
    </w:p>
    <w:p w:rsidR="00420DFE" w:rsidRPr="007325D8" w:rsidRDefault="00420DFE" w:rsidP="00420DFE">
      <w:pPr>
        <w:ind w:firstLine="283"/>
        <w:jc w:val="both"/>
        <w:rPr>
          <w:sz w:val="28"/>
          <w:szCs w:val="28"/>
        </w:rPr>
      </w:pPr>
      <w:r w:rsidRPr="007325D8">
        <w:rPr>
          <w:sz w:val="28"/>
          <w:szCs w:val="28"/>
        </w:rPr>
        <w:t>В связи со значительной удаленностью от основных населенных пунктов района, отсутствием транспортных связей, учреждений обслуживания, инженерной инфраструктуры (только электроснабжение) п. разъезд </w:t>
      </w:r>
      <w:proofErr w:type="spellStart"/>
      <w:r w:rsidRPr="007325D8">
        <w:rPr>
          <w:sz w:val="28"/>
          <w:szCs w:val="28"/>
        </w:rPr>
        <w:t>Чеславка</w:t>
      </w:r>
      <w:proofErr w:type="spellEnd"/>
      <w:r w:rsidRPr="007325D8">
        <w:rPr>
          <w:sz w:val="28"/>
          <w:szCs w:val="28"/>
        </w:rPr>
        <w:t xml:space="preserve"> (</w:t>
      </w:r>
      <w:r>
        <w:rPr>
          <w:sz w:val="28"/>
          <w:szCs w:val="28"/>
        </w:rPr>
        <w:t>2</w:t>
      </w:r>
      <w:r w:rsidRPr="007325D8">
        <w:rPr>
          <w:sz w:val="28"/>
          <w:szCs w:val="28"/>
        </w:rPr>
        <w:t xml:space="preserve"> жителей</w:t>
      </w:r>
      <w:r>
        <w:rPr>
          <w:sz w:val="28"/>
          <w:szCs w:val="28"/>
        </w:rPr>
        <w:t xml:space="preserve">, числящиеся </w:t>
      </w:r>
      <w:proofErr w:type="spellStart"/>
      <w:r>
        <w:rPr>
          <w:sz w:val="28"/>
          <w:szCs w:val="28"/>
        </w:rPr>
        <w:t>списочно</w:t>
      </w:r>
      <w:proofErr w:type="spellEnd"/>
      <w:r w:rsidRPr="007325D8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Были </w:t>
      </w:r>
      <w:r w:rsidRPr="007325D8">
        <w:rPr>
          <w:sz w:val="28"/>
          <w:szCs w:val="28"/>
        </w:rPr>
        <w:t xml:space="preserve"> предусмотрены</w:t>
      </w:r>
      <w:proofErr w:type="gramEnd"/>
      <w:r w:rsidRPr="007325D8">
        <w:rPr>
          <w:sz w:val="28"/>
          <w:szCs w:val="28"/>
        </w:rPr>
        <w:t xml:space="preserve"> проектом в качестве сезонных/вахтовых мест пребывания жителей: в п. разъезд </w:t>
      </w:r>
      <w:proofErr w:type="spellStart"/>
      <w:r w:rsidRPr="007325D8">
        <w:rPr>
          <w:sz w:val="28"/>
          <w:szCs w:val="28"/>
        </w:rPr>
        <w:t>Чеславка</w:t>
      </w:r>
      <w:proofErr w:type="spellEnd"/>
      <w:r w:rsidRPr="007325D8">
        <w:rPr>
          <w:sz w:val="28"/>
          <w:szCs w:val="28"/>
        </w:rPr>
        <w:t xml:space="preserve"> – вахтовый метод для обеспечения работы железнодорожной станции (постоянное проживание в г. Куса)</w:t>
      </w:r>
      <w:r>
        <w:rPr>
          <w:sz w:val="28"/>
          <w:szCs w:val="28"/>
        </w:rPr>
        <w:t>.</w:t>
      </w:r>
    </w:p>
    <w:p w:rsidR="00420DFE" w:rsidRDefault="00420DFE" w:rsidP="00420DFE">
      <w:pPr>
        <w:jc w:val="center"/>
        <w:rPr>
          <w:sz w:val="26"/>
          <w:szCs w:val="26"/>
        </w:rPr>
      </w:pPr>
    </w:p>
    <w:p w:rsidR="00420DFE" w:rsidRDefault="00420DFE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420DFE">
      <w:pPr>
        <w:jc w:val="center"/>
        <w:rPr>
          <w:sz w:val="26"/>
          <w:szCs w:val="26"/>
        </w:rPr>
      </w:pPr>
    </w:p>
    <w:p w:rsidR="00BA21C4" w:rsidRDefault="00BA21C4" w:rsidP="00BA21C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BA21C4" w:rsidRDefault="00BA21C4" w:rsidP="00BA21C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BA21C4" w:rsidRDefault="00BA21C4" w:rsidP="00BA21C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Кусинского городского поселения </w:t>
      </w:r>
    </w:p>
    <w:p w:rsidR="00BA21C4" w:rsidRDefault="00BA21C4" w:rsidP="00BA21C4">
      <w:pPr>
        <w:jc w:val="right"/>
        <w:rPr>
          <w:sz w:val="28"/>
          <w:szCs w:val="28"/>
        </w:rPr>
      </w:pPr>
      <w:r>
        <w:rPr>
          <w:sz w:val="28"/>
          <w:szCs w:val="28"/>
        </w:rPr>
        <w:t>от 24.08.2023 г № 25</w:t>
      </w:r>
    </w:p>
    <w:p w:rsidR="00420DFE" w:rsidRDefault="00420DFE" w:rsidP="00420DFE">
      <w:pPr>
        <w:jc w:val="right"/>
        <w:rPr>
          <w:sz w:val="26"/>
          <w:szCs w:val="26"/>
        </w:rPr>
      </w:pPr>
    </w:p>
    <w:p w:rsidR="00420DFE" w:rsidRPr="00EB4017" w:rsidRDefault="00420DFE" w:rsidP="00420DFE">
      <w:pPr>
        <w:jc w:val="center"/>
        <w:rPr>
          <w:b/>
          <w:sz w:val="28"/>
          <w:szCs w:val="28"/>
        </w:rPr>
      </w:pPr>
      <w:r w:rsidRPr="00EB4017">
        <w:rPr>
          <w:b/>
          <w:sz w:val="28"/>
          <w:szCs w:val="28"/>
        </w:rPr>
        <w:t>Иные сведения, обосновывающие целесообразность исключения населенного пункта из перечня</w:t>
      </w:r>
    </w:p>
    <w:p w:rsidR="00420DFE" w:rsidRDefault="00420DFE" w:rsidP="00420DFE">
      <w:pPr>
        <w:jc w:val="center"/>
        <w:rPr>
          <w:sz w:val="26"/>
          <w:szCs w:val="26"/>
        </w:rPr>
      </w:pPr>
    </w:p>
    <w:p w:rsidR="00420DFE" w:rsidRDefault="00420DFE" w:rsidP="00420DFE">
      <w:pPr>
        <w:jc w:val="center"/>
        <w:rPr>
          <w:sz w:val="26"/>
          <w:szCs w:val="26"/>
        </w:rPr>
      </w:pPr>
    </w:p>
    <w:p w:rsidR="00420DFE" w:rsidRDefault="00420DFE" w:rsidP="00420DFE">
      <w:pPr>
        <w:rPr>
          <w:sz w:val="26"/>
          <w:szCs w:val="26"/>
        </w:rPr>
      </w:pPr>
    </w:p>
    <w:p w:rsidR="00420DFE" w:rsidRDefault="00420DFE" w:rsidP="00BA21C4">
      <w:pPr>
        <w:rPr>
          <w:sz w:val="26"/>
          <w:szCs w:val="26"/>
        </w:rPr>
      </w:pPr>
      <w:r>
        <w:rPr>
          <w:sz w:val="26"/>
          <w:szCs w:val="26"/>
        </w:rPr>
        <w:t xml:space="preserve">Полное обоснование приведено в Приложении 1. </w:t>
      </w:r>
    </w:p>
    <w:p w:rsidR="00BA21C4" w:rsidRDefault="00BA21C4" w:rsidP="00BA21C4">
      <w:pPr>
        <w:rPr>
          <w:sz w:val="26"/>
          <w:szCs w:val="26"/>
        </w:rPr>
      </w:pPr>
      <w:bookmarkStart w:id="0" w:name="_GoBack"/>
      <w:bookmarkEnd w:id="0"/>
    </w:p>
    <w:p w:rsidR="00420DFE" w:rsidRPr="007325D8" w:rsidRDefault="00420DFE" w:rsidP="00420DFE">
      <w:pPr>
        <w:jc w:val="center"/>
        <w:rPr>
          <w:b/>
          <w:sz w:val="26"/>
          <w:szCs w:val="26"/>
        </w:rPr>
      </w:pPr>
      <w:r w:rsidRPr="007325D8">
        <w:rPr>
          <w:b/>
          <w:sz w:val="26"/>
          <w:szCs w:val="26"/>
        </w:rPr>
        <w:t xml:space="preserve">Количество объектов, находящихся в собственности </w:t>
      </w:r>
      <w:proofErr w:type="gramStart"/>
      <w:r w:rsidRPr="007325D8">
        <w:rPr>
          <w:b/>
          <w:sz w:val="26"/>
          <w:szCs w:val="26"/>
        </w:rPr>
        <w:t>граждан ,</w:t>
      </w:r>
      <w:proofErr w:type="gramEnd"/>
      <w:r w:rsidRPr="007325D8">
        <w:rPr>
          <w:b/>
          <w:sz w:val="26"/>
          <w:szCs w:val="26"/>
        </w:rPr>
        <w:t xml:space="preserve"> количество прописанных граждан, количество  фактически проживающих на территории ж/д. </w:t>
      </w:r>
      <w:proofErr w:type="spellStart"/>
      <w:r w:rsidRPr="007325D8">
        <w:rPr>
          <w:b/>
          <w:sz w:val="26"/>
          <w:szCs w:val="26"/>
        </w:rPr>
        <w:t>рзд</w:t>
      </w:r>
      <w:proofErr w:type="spellEnd"/>
      <w:r w:rsidRPr="007325D8">
        <w:rPr>
          <w:b/>
          <w:sz w:val="26"/>
          <w:szCs w:val="26"/>
        </w:rPr>
        <w:t xml:space="preserve">. </w:t>
      </w:r>
      <w:proofErr w:type="spellStart"/>
      <w:r w:rsidRPr="007325D8">
        <w:rPr>
          <w:b/>
          <w:sz w:val="26"/>
          <w:szCs w:val="26"/>
        </w:rPr>
        <w:t>Чеславка</w:t>
      </w:r>
      <w:proofErr w:type="spellEnd"/>
    </w:p>
    <w:p w:rsidR="00420DFE" w:rsidRDefault="00420DFE" w:rsidP="00420DFE">
      <w:pPr>
        <w:jc w:val="center"/>
        <w:rPr>
          <w:sz w:val="26"/>
          <w:szCs w:val="26"/>
        </w:rPr>
      </w:pPr>
    </w:p>
    <w:p w:rsidR="00420DFE" w:rsidRDefault="00420DFE" w:rsidP="00420DFE">
      <w:pPr>
        <w:jc w:val="both"/>
        <w:rPr>
          <w:sz w:val="26"/>
          <w:szCs w:val="26"/>
        </w:rPr>
      </w:pPr>
      <w:r>
        <w:rPr>
          <w:sz w:val="26"/>
          <w:szCs w:val="26"/>
        </w:rPr>
        <w:t>В собственности граждан объекты недвижимости отсутствуют, информация о зарегистрированных по месту жительства по состоянию на 01.05.2023г. уточняется, в связи с подачей искового заявления в суд о понуждении снятия с регистрационного учета по месту жительства в связи с переходом права собственности.</w:t>
      </w:r>
    </w:p>
    <w:p w:rsidR="00420DFE" w:rsidRDefault="00420DFE" w:rsidP="00420DFE">
      <w:pPr>
        <w:jc w:val="center"/>
        <w:rPr>
          <w:sz w:val="26"/>
          <w:szCs w:val="26"/>
        </w:rPr>
      </w:pPr>
    </w:p>
    <w:p w:rsidR="00420DFE" w:rsidRDefault="00420DFE" w:rsidP="00420DFE">
      <w:pPr>
        <w:jc w:val="center"/>
        <w:rPr>
          <w:sz w:val="26"/>
          <w:szCs w:val="26"/>
        </w:rPr>
      </w:pPr>
    </w:p>
    <w:p w:rsidR="00420DFE" w:rsidRDefault="00420DFE" w:rsidP="00420DFE">
      <w:pPr>
        <w:jc w:val="center"/>
        <w:rPr>
          <w:sz w:val="26"/>
          <w:szCs w:val="26"/>
        </w:rPr>
      </w:pPr>
    </w:p>
    <w:p w:rsidR="00420DFE" w:rsidRDefault="00420DFE" w:rsidP="00420DFE">
      <w:pPr>
        <w:rPr>
          <w:sz w:val="26"/>
          <w:szCs w:val="26"/>
        </w:rPr>
      </w:pPr>
    </w:p>
    <w:p w:rsidR="00420DFE" w:rsidRDefault="00420DFE" w:rsidP="00420DFE">
      <w:pPr>
        <w:rPr>
          <w:sz w:val="26"/>
          <w:szCs w:val="26"/>
        </w:rPr>
        <w:sectPr w:rsidR="00420DFE" w:rsidSect="00D077F8">
          <w:pgSz w:w="11906" w:h="16838"/>
          <w:pgMar w:top="709" w:right="851" w:bottom="851" w:left="1134" w:header="709" w:footer="709" w:gutter="0"/>
          <w:cols w:space="708"/>
          <w:docGrid w:linePitch="360"/>
        </w:sectPr>
      </w:pPr>
      <w:r>
        <w:rPr>
          <w:sz w:val="26"/>
          <w:szCs w:val="26"/>
        </w:rPr>
        <w:t xml:space="preserve"> </w:t>
      </w:r>
    </w:p>
    <w:p w:rsidR="00BA21C4" w:rsidRDefault="00BA21C4" w:rsidP="00BA21C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4</w:t>
      </w:r>
    </w:p>
    <w:p w:rsidR="00BA21C4" w:rsidRDefault="00BA21C4" w:rsidP="00BA21C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BA21C4" w:rsidRDefault="00BA21C4" w:rsidP="00BA21C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Кусинского городского поселения </w:t>
      </w:r>
    </w:p>
    <w:p w:rsidR="00BA21C4" w:rsidRDefault="00BA21C4" w:rsidP="00BA21C4">
      <w:pPr>
        <w:jc w:val="right"/>
        <w:rPr>
          <w:sz w:val="28"/>
          <w:szCs w:val="28"/>
        </w:rPr>
      </w:pPr>
      <w:r>
        <w:rPr>
          <w:sz w:val="28"/>
          <w:szCs w:val="28"/>
        </w:rPr>
        <w:t>от 24.08.2023 г № 25</w:t>
      </w:r>
    </w:p>
    <w:p w:rsidR="00420DFE" w:rsidRDefault="00420DFE" w:rsidP="00420DFE">
      <w:pPr>
        <w:jc w:val="right"/>
        <w:rPr>
          <w:sz w:val="26"/>
          <w:szCs w:val="26"/>
        </w:rPr>
      </w:pPr>
    </w:p>
    <w:p w:rsidR="00420DFE" w:rsidRPr="00EB4017" w:rsidRDefault="00420DFE" w:rsidP="00420DFE">
      <w:pPr>
        <w:jc w:val="center"/>
        <w:rPr>
          <w:b/>
          <w:sz w:val="26"/>
          <w:szCs w:val="26"/>
        </w:rPr>
      </w:pPr>
      <w:r w:rsidRPr="00EB4017">
        <w:rPr>
          <w:b/>
          <w:sz w:val="26"/>
          <w:szCs w:val="26"/>
        </w:rPr>
        <w:t>Сведения о местах выезда из населенного пункта жителей</w:t>
      </w:r>
    </w:p>
    <w:tbl>
      <w:tblPr>
        <w:tblW w:w="14896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32"/>
        <w:gridCol w:w="1596"/>
        <w:gridCol w:w="1528"/>
        <w:gridCol w:w="1853"/>
        <w:gridCol w:w="982"/>
        <w:gridCol w:w="992"/>
        <w:gridCol w:w="709"/>
        <w:gridCol w:w="851"/>
        <w:gridCol w:w="1134"/>
        <w:gridCol w:w="1380"/>
        <w:gridCol w:w="1450"/>
        <w:gridCol w:w="815"/>
        <w:gridCol w:w="1174"/>
      </w:tblGrid>
      <w:tr w:rsidR="00420DFE" w:rsidRPr="00585670" w:rsidTr="0061208B">
        <w:trPr>
          <w:trHeight w:val="235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№ п/п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Ф.И.О. нанимателя (собственника) и совместно проживающих с ним граждан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адрес жилого помещения, расположенного в аварийном МКД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наименование и реквизиты правоустанавливающих документов на занимаемое помещение (договор социального найма/свидетельство о регистрации права)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форма собственности жилого помещения (част/</w:t>
            </w:r>
            <w:proofErr w:type="spellStart"/>
            <w:r w:rsidRPr="00585670">
              <w:rPr>
                <w:sz w:val="16"/>
                <w:szCs w:val="16"/>
              </w:rPr>
              <w:t>муниц</w:t>
            </w:r>
            <w:proofErr w:type="spellEnd"/>
            <w:r w:rsidRPr="00585670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вид занимаемого помещения (изолированное/коммунальное)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количество переселяемых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количество комнат в занимаемом помещении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общая площадь жилого помещения, расположенного в аварийном МКД, </w:t>
            </w:r>
            <w:proofErr w:type="spellStart"/>
            <w:r w:rsidRPr="00585670">
              <w:rPr>
                <w:sz w:val="16"/>
                <w:szCs w:val="16"/>
              </w:rPr>
              <w:t>кв.м</w:t>
            </w:r>
            <w:proofErr w:type="spellEnd"/>
            <w:r w:rsidRPr="00585670">
              <w:rPr>
                <w:sz w:val="16"/>
                <w:szCs w:val="16"/>
              </w:rPr>
              <w:t xml:space="preserve">.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адрес жилого помещения, в которое </w:t>
            </w:r>
            <w:proofErr w:type="spellStart"/>
            <w:r w:rsidRPr="00585670">
              <w:rPr>
                <w:sz w:val="16"/>
                <w:szCs w:val="16"/>
              </w:rPr>
              <w:t>осуществленно</w:t>
            </w:r>
            <w:proofErr w:type="spellEnd"/>
            <w:r w:rsidRPr="00585670">
              <w:rPr>
                <w:sz w:val="16"/>
                <w:szCs w:val="16"/>
              </w:rPr>
              <w:t xml:space="preserve"> переселение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вид предоставленного помещения (изолированное/  коммунальное)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количество комнат в предоставленном помещении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общая площадь жилого помещения, в которое осуществлено переселение, </w:t>
            </w:r>
            <w:proofErr w:type="spellStart"/>
            <w:r w:rsidRPr="00585670">
              <w:rPr>
                <w:sz w:val="16"/>
                <w:szCs w:val="16"/>
              </w:rPr>
              <w:t>кв.м</w:t>
            </w:r>
            <w:proofErr w:type="spellEnd"/>
            <w:r w:rsidRPr="00585670">
              <w:rPr>
                <w:sz w:val="16"/>
                <w:szCs w:val="16"/>
              </w:rPr>
              <w:t>.</w:t>
            </w:r>
          </w:p>
        </w:tc>
      </w:tr>
      <w:tr w:rsidR="00420DFE" w:rsidRPr="00585670" w:rsidTr="0061208B">
        <w:trPr>
          <w:trHeight w:val="43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13</w:t>
            </w:r>
          </w:p>
        </w:tc>
      </w:tr>
      <w:tr w:rsidR="00420DFE" w:rsidRPr="00585670" w:rsidTr="0061208B">
        <w:trPr>
          <w:trHeight w:val="43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Итого по Кусинскому городскому поселению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868,4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 </w:t>
            </w:r>
          </w:p>
        </w:tc>
      </w:tr>
      <w:tr w:rsidR="00420DFE" w:rsidRPr="00585670" w:rsidTr="0061208B">
        <w:trPr>
          <w:trHeight w:val="70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rPr>
                <w:b/>
                <w:bCs/>
                <w:sz w:val="16"/>
                <w:szCs w:val="16"/>
              </w:rPr>
            </w:pPr>
            <w:r w:rsidRPr="00585670">
              <w:rPr>
                <w:b/>
                <w:bCs/>
                <w:sz w:val="16"/>
                <w:szCs w:val="16"/>
              </w:rPr>
              <w:t xml:space="preserve">Итого по  </w:t>
            </w:r>
            <w:proofErr w:type="spellStart"/>
            <w:r w:rsidRPr="00585670">
              <w:rPr>
                <w:b/>
                <w:bCs/>
                <w:sz w:val="16"/>
                <w:szCs w:val="16"/>
              </w:rPr>
              <w:t>г.Кусе</w:t>
            </w:r>
            <w:proofErr w:type="spellEnd"/>
            <w:r w:rsidRPr="00585670">
              <w:rPr>
                <w:b/>
                <w:bCs/>
                <w:sz w:val="16"/>
                <w:szCs w:val="16"/>
              </w:rPr>
              <w:t xml:space="preserve"> п. </w:t>
            </w:r>
            <w:proofErr w:type="spellStart"/>
            <w:r w:rsidRPr="00585670">
              <w:rPr>
                <w:b/>
                <w:bCs/>
                <w:sz w:val="16"/>
                <w:szCs w:val="16"/>
              </w:rPr>
              <w:t>Чеславка</w:t>
            </w:r>
            <w:proofErr w:type="spellEnd"/>
            <w:r w:rsidRPr="00585670">
              <w:rPr>
                <w:b/>
                <w:bCs/>
                <w:sz w:val="16"/>
                <w:szCs w:val="16"/>
              </w:rPr>
              <w:t xml:space="preserve"> ,железнодорожный разъезд 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868,4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 </w:t>
            </w:r>
          </w:p>
        </w:tc>
      </w:tr>
      <w:tr w:rsidR="00420DFE" w:rsidRPr="00585670" w:rsidTr="0061208B">
        <w:trPr>
          <w:trHeight w:val="159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proofErr w:type="spellStart"/>
            <w:r w:rsidRPr="00585670">
              <w:rPr>
                <w:sz w:val="16"/>
                <w:szCs w:val="16"/>
              </w:rPr>
              <w:t>Гумарова</w:t>
            </w:r>
            <w:proofErr w:type="spellEnd"/>
            <w:r w:rsidRPr="00585670">
              <w:rPr>
                <w:sz w:val="16"/>
                <w:szCs w:val="16"/>
              </w:rPr>
              <w:t xml:space="preserve"> Зоя Григорьевна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proofErr w:type="spellStart"/>
            <w:r w:rsidRPr="00585670">
              <w:rPr>
                <w:sz w:val="16"/>
                <w:szCs w:val="16"/>
              </w:rPr>
              <w:t>п.Чеславка</w:t>
            </w:r>
            <w:proofErr w:type="spellEnd"/>
            <w:r w:rsidRPr="00585670">
              <w:rPr>
                <w:sz w:val="16"/>
                <w:szCs w:val="16"/>
              </w:rPr>
              <w:t xml:space="preserve"> , железнодорожный разъезд,                   </w:t>
            </w:r>
            <w:proofErr w:type="spellStart"/>
            <w:r w:rsidRPr="00585670">
              <w:rPr>
                <w:sz w:val="16"/>
                <w:szCs w:val="16"/>
              </w:rPr>
              <w:t>ул.Лесная</w:t>
            </w:r>
            <w:proofErr w:type="spellEnd"/>
            <w:r w:rsidRPr="00585670">
              <w:rPr>
                <w:sz w:val="16"/>
                <w:szCs w:val="16"/>
              </w:rPr>
              <w:t>, д.5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Свидетельство о государственной регистрации права             74-74/014-74/014/301/2016-7/1  от 18.01.2016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Частная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45,4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Default="00420DFE" w:rsidP="00612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Планируемое: </w:t>
            </w:r>
            <w:r w:rsidRPr="00585670">
              <w:rPr>
                <w:sz w:val="16"/>
                <w:szCs w:val="16"/>
              </w:rPr>
              <w:t xml:space="preserve">Челябинская область, </w:t>
            </w:r>
            <w:proofErr w:type="spellStart"/>
            <w:r w:rsidRPr="00585670">
              <w:rPr>
                <w:sz w:val="16"/>
                <w:szCs w:val="16"/>
              </w:rPr>
              <w:t>г.Сатка</w:t>
            </w:r>
            <w:proofErr w:type="spellEnd"/>
            <w:r w:rsidRPr="00585670">
              <w:rPr>
                <w:sz w:val="16"/>
                <w:szCs w:val="16"/>
              </w:rPr>
              <w:t>, Западный район, д. 3, кв. 1</w:t>
            </w:r>
          </w:p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силу решения суда выплачена компенсация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48,1</w:t>
            </w:r>
          </w:p>
        </w:tc>
      </w:tr>
      <w:tr w:rsidR="00420DFE" w:rsidRPr="00585670" w:rsidTr="0061208B">
        <w:trPr>
          <w:trHeight w:val="197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proofErr w:type="spellStart"/>
            <w:r w:rsidRPr="00585670">
              <w:rPr>
                <w:sz w:val="16"/>
                <w:szCs w:val="16"/>
              </w:rPr>
              <w:t>Якшигулов</w:t>
            </w:r>
            <w:proofErr w:type="spellEnd"/>
            <w:r w:rsidRPr="00585670">
              <w:rPr>
                <w:sz w:val="16"/>
                <w:szCs w:val="16"/>
              </w:rPr>
              <w:t xml:space="preserve"> </w:t>
            </w:r>
            <w:proofErr w:type="spellStart"/>
            <w:r w:rsidRPr="00585670">
              <w:rPr>
                <w:sz w:val="16"/>
                <w:szCs w:val="16"/>
              </w:rPr>
              <w:t>Файзулгоян</w:t>
            </w:r>
            <w:proofErr w:type="spellEnd"/>
            <w:r w:rsidRPr="00585670">
              <w:rPr>
                <w:sz w:val="16"/>
                <w:szCs w:val="16"/>
              </w:rPr>
              <w:t xml:space="preserve"> </w:t>
            </w:r>
            <w:proofErr w:type="spellStart"/>
            <w:r w:rsidRPr="00585670">
              <w:rPr>
                <w:sz w:val="16"/>
                <w:szCs w:val="16"/>
              </w:rPr>
              <w:t>Курбангулович</w:t>
            </w:r>
            <w:proofErr w:type="spellEnd"/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proofErr w:type="spellStart"/>
            <w:r w:rsidRPr="00585670">
              <w:rPr>
                <w:sz w:val="16"/>
                <w:szCs w:val="16"/>
              </w:rPr>
              <w:t>п.Чеславка</w:t>
            </w:r>
            <w:proofErr w:type="spellEnd"/>
            <w:r w:rsidRPr="00585670">
              <w:rPr>
                <w:sz w:val="16"/>
                <w:szCs w:val="16"/>
              </w:rPr>
              <w:t xml:space="preserve"> , железнодорожный разъезд,                   </w:t>
            </w:r>
            <w:proofErr w:type="spellStart"/>
            <w:r w:rsidRPr="00585670">
              <w:rPr>
                <w:sz w:val="16"/>
                <w:szCs w:val="16"/>
              </w:rPr>
              <w:t>ул.Лесная</w:t>
            </w:r>
            <w:proofErr w:type="spellEnd"/>
            <w:r w:rsidRPr="00585670">
              <w:rPr>
                <w:sz w:val="16"/>
                <w:szCs w:val="16"/>
              </w:rPr>
              <w:t>, д.7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 Выписка из Единого государственного реестра прав на недвижимое </w:t>
            </w:r>
            <w:proofErr w:type="spellStart"/>
            <w:r w:rsidRPr="00585670">
              <w:rPr>
                <w:sz w:val="16"/>
                <w:szCs w:val="16"/>
              </w:rPr>
              <w:t>имуществои</w:t>
            </w:r>
            <w:proofErr w:type="spellEnd"/>
            <w:r w:rsidRPr="00585670">
              <w:rPr>
                <w:sz w:val="16"/>
                <w:szCs w:val="16"/>
              </w:rPr>
              <w:t xml:space="preserve"> сделок с ним , удостоверяющая проведенную государственную регистрацию прав  74-74/014-74/014/203/2016-648/1 от 25.10.2016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Частная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Челябинская область, 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>, ул. Ленинградская, д.7, кв. 24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53,8</w:t>
            </w:r>
          </w:p>
        </w:tc>
      </w:tr>
      <w:tr w:rsidR="00420DFE" w:rsidRPr="00585670" w:rsidTr="0061208B">
        <w:trPr>
          <w:trHeight w:val="112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Ушаков Александр Валерьевич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proofErr w:type="spellStart"/>
            <w:r w:rsidRPr="00585670">
              <w:rPr>
                <w:sz w:val="16"/>
                <w:szCs w:val="16"/>
              </w:rPr>
              <w:t>п.Чеславка</w:t>
            </w:r>
            <w:proofErr w:type="spellEnd"/>
            <w:r w:rsidRPr="00585670">
              <w:rPr>
                <w:sz w:val="16"/>
                <w:szCs w:val="16"/>
              </w:rPr>
              <w:t xml:space="preserve"> , железнодорожный разъезд,                   </w:t>
            </w:r>
            <w:proofErr w:type="spellStart"/>
            <w:r w:rsidRPr="00585670">
              <w:rPr>
                <w:sz w:val="16"/>
                <w:szCs w:val="16"/>
              </w:rPr>
              <w:t>ул.Лесная</w:t>
            </w:r>
            <w:proofErr w:type="spellEnd"/>
            <w:r w:rsidRPr="00585670">
              <w:rPr>
                <w:sz w:val="16"/>
                <w:szCs w:val="16"/>
              </w:rPr>
              <w:t>, д.9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Договор от 11.05.1993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Частная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Челябинская область, 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>, ул. Бубнова, д.23, кв.19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29,9</w:t>
            </w:r>
          </w:p>
        </w:tc>
      </w:tr>
      <w:tr w:rsidR="00420DFE" w:rsidRPr="00585670" w:rsidTr="0061208B">
        <w:trPr>
          <w:trHeight w:val="1693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Томило Григорий Петрович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proofErr w:type="spellStart"/>
            <w:r w:rsidRPr="00585670">
              <w:rPr>
                <w:sz w:val="16"/>
                <w:szCs w:val="16"/>
              </w:rPr>
              <w:t>п.Чеславка</w:t>
            </w:r>
            <w:proofErr w:type="spellEnd"/>
            <w:r w:rsidRPr="00585670">
              <w:rPr>
                <w:sz w:val="16"/>
                <w:szCs w:val="16"/>
              </w:rPr>
              <w:t xml:space="preserve"> , железнодорожный разъезд,                   </w:t>
            </w:r>
            <w:proofErr w:type="spellStart"/>
            <w:r w:rsidRPr="00585670">
              <w:rPr>
                <w:sz w:val="16"/>
                <w:szCs w:val="16"/>
              </w:rPr>
              <w:t>ул.Лесная</w:t>
            </w:r>
            <w:proofErr w:type="spellEnd"/>
            <w:r w:rsidRPr="00585670">
              <w:rPr>
                <w:sz w:val="16"/>
                <w:szCs w:val="16"/>
              </w:rPr>
              <w:t>, д.14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Свидетельство о государственной регистрации права             74-АБ 002777  от 20.07.2001 г.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Частная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>, ул. Ленинградская, д.28, кв. 14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34,0</w:t>
            </w:r>
          </w:p>
        </w:tc>
      </w:tr>
      <w:tr w:rsidR="00420DFE" w:rsidRPr="00585670" w:rsidTr="0061208B">
        <w:trPr>
          <w:trHeight w:val="2411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proofErr w:type="spellStart"/>
            <w:r w:rsidRPr="00585670">
              <w:rPr>
                <w:sz w:val="16"/>
                <w:szCs w:val="16"/>
              </w:rPr>
              <w:t>Молодцова</w:t>
            </w:r>
            <w:proofErr w:type="spellEnd"/>
            <w:r w:rsidRPr="00585670">
              <w:rPr>
                <w:sz w:val="16"/>
                <w:szCs w:val="16"/>
              </w:rPr>
              <w:t xml:space="preserve"> Валентина Александровна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proofErr w:type="spellStart"/>
            <w:r w:rsidRPr="00585670">
              <w:rPr>
                <w:sz w:val="16"/>
                <w:szCs w:val="16"/>
              </w:rPr>
              <w:t>п.Чеславка</w:t>
            </w:r>
            <w:proofErr w:type="spellEnd"/>
            <w:r w:rsidRPr="00585670">
              <w:rPr>
                <w:sz w:val="16"/>
                <w:szCs w:val="16"/>
              </w:rPr>
              <w:t xml:space="preserve"> , железнодорожный разъезд,                   </w:t>
            </w:r>
            <w:proofErr w:type="spellStart"/>
            <w:r w:rsidRPr="00585670">
              <w:rPr>
                <w:sz w:val="16"/>
                <w:szCs w:val="16"/>
              </w:rPr>
              <w:t>ул.Лесная</w:t>
            </w:r>
            <w:proofErr w:type="spellEnd"/>
            <w:r w:rsidRPr="00585670">
              <w:rPr>
                <w:sz w:val="16"/>
                <w:szCs w:val="16"/>
              </w:rPr>
              <w:t>, д.16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 Выписка из Единого государственного реестра прав на недвижимое </w:t>
            </w:r>
            <w:proofErr w:type="spellStart"/>
            <w:r w:rsidRPr="00585670">
              <w:rPr>
                <w:sz w:val="16"/>
                <w:szCs w:val="16"/>
              </w:rPr>
              <w:t>имуществои</w:t>
            </w:r>
            <w:proofErr w:type="spellEnd"/>
            <w:r w:rsidRPr="00585670">
              <w:rPr>
                <w:sz w:val="16"/>
                <w:szCs w:val="16"/>
              </w:rPr>
              <w:t xml:space="preserve"> сделок с ним , удостоверяющая проведенную государственную регистрацию прав  74-74/014-74/014/301/2016-1716/1 от 22.09.2016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Частная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Челябинская область, 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>, ул. Ленинградская, д. 24, кв. 75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46,2</w:t>
            </w:r>
          </w:p>
        </w:tc>
      </w:tr>
      <w:tr w:rsidR="00420DFE" w:rsidRPr="00585670" w:rsidTr="0061208B">
        <w:trPr>
          <w:trHeight w:val="1538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proofErr w:type="spellStart"/>
            <w:r w:rsidRPr="00585670">
              <w:rPr>
                <w:sz w:val="16"/>
                <w:szCs w:val="16"/>
              </w:rPr>
              <w:t>Буторин</w:t>
            </w:r>
            <w:proofErr w:type="spellEnd"/>
            <w:r w:rsidRPr="00585670">
              <w:rPr>
                <w:sz w:val="16"/>
                <w:szCs w:val="16"/>
              </w:rPr>
              <w:t xml:space="preserve"> Николай Сергеевич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proofErr w:type="spellStart"/>
            <w:r w:rsidRPr="00585670">
              <w:rPr>
                <w:sz w:val="16"/>
                <w:szCs w:val="16"/>
              </w:rPr>
              <w:t>п.Чеславка</w:t>
            </w:r>
            <w:proofErr w:type="spellEnd"/>
            <w:r w:rsidRPr="00585670">
              <w:rPr>
                <w:sz w:val="16"/>
                <w:szCs w:val="16"/>
              </w:rPr>
              <w:t xml:space="preserve"> , железнодорожный разъезд,                   </w:t>
            </w:r>
            <w:proofErr w:type="spellStart"/>
            <w:r w:rsidRPr="00585670">
              <w:rPr>
                <w:sz w:val="16"/>
                <w:szCs w:val="16"/>
              </w:rPr>
              <w:t>ул.Лесная</w:t>
            </w:r>
            <w:proofErr w:type="spellEnd"/>
            <w:r w:rsidRPr="00585670">
              <w:rPr>
                <w:sz w:val="16"/>
                <w:szCs w:val="16"/>
              </w:rPr>
              <w:t>, д.18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Свидетельство о государственной регистрации права             74-АГ  378158  от 09.06.2011 г.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Частная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67,1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Default="00420DFE" w:rsidP="00612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Планируемое: </w:t>
            </w:r>
          </w:p>
          <w:p w:rsidR="00420DFE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Челябинская область, </w:t>
            </w:r>
            <w:proofErr w:type="spellStart"/>
            <w:r w:rsidRPr="00585670">
              <w:rPr>
                <w:sz w:val="16"/>
                <w:szCs w:val="16"/>
              </w:rPr>
              <w:t>г.Сатка</w:t>
            </w:r>
            <w:proofErr w:type="spellEnd"/>
            <w:r w:rsidRPr="00585670">
              <w:rPr>
                <w:sz w:val="16"/>
                <w:szCs w:val="16"/>
              </w:rPr>
              <w:t>, Западный район, д. 3, кв. 30</w:t>
            </w:r>
          </w:p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силу решения суда выплачена компенсация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71,8</w:t>
            </w:r>
          </w:p>
        </w:tc>
      </w:tr>
      <w:tr w:rsidR="00420DFE" w:rsidRPr="00585670" w:rsidTr="0061208B">
        <w:trPr>
          <w:trHeight w:val="274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proofErr w:type="spellStart"/>
            <w:r w:rsidRPr="00585670">
              <w:rPr>
                <w:sz w:val="16"/>
                <w:szCs w:val="16"/>
              </w:rPr>
              <w:t>Якшигулов</w:t>
            </w:r>
            <w:proofErr w:type="spellEnd"/>
            <w:r w:rsidRPr="00585670">
              <w:rPr>
                <w:sz w:val="16"/>
                <w:szCs w:val="16"/>
              </w:rPr>
              <w:t xml:space="preserve"> Марат </w:t>
            </w:r>
            <w:proofErr w:type="spellStart"/>
            <w:r w:rsidRPr="00585670">
              <w:rPr>
                <w:sz w:val="16"/>
                <w:szCs w:val="16"/>
              </w:rPr>
              <w:t>Курбангулович</w:t>
            </w:r>
            <w:proofErr w:type="spellEnd"/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proofErr w:type="spellStart"/>
            <w:r w:rsidRPr="00585670">
              <w:rPr>
                <w:sz w:val="16"/>
                <w:szCs w:val="16"/>
              </w:rPr>
              <w:lastRenderedPageBreak/>
              <w:t>п.Чеславка</w:t>
            </w:r>
            <w:proofErr w:type="spellEnd"/>
            <w:r w:rsidRPr="00585670">
              <w:rPr>
                <w:sz w:val="16"/>
                <w:szCs w:val="16"/>
              </w:rPr>
              <w:t xml:space="preserve"> , железнодорожный разъезд,                   </w:t>
            </w:r>
            <w:proofErr w:type="spellStart"/>
            <w:r w:rsidRPr="00585670">
              <w:rPr>
                <w:sz w:val="16"/>
                <w:szCs w:val="16"/>
              </w:rPr>
              <w:t>ул.Лесная</w:t>
            </w:r>
            <w:proofErr w:type="spellEnd"/>
            <w:r w:rsidRPr="00585670">
              <w:rPr>
                <w:sz w:val="16"/>
                <w:szCs w:val="16"/>
              </w:rPr>
              <w:t>, д.20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lastRenderedPageBreak/>
              <w:t xml:space="preserve"> Выписка из Единого государственного </w:t>
            </w:r>
            <w:r w:rsidRPr="00585670">
              <w:rPr>
                <w:sz w:val="16"/>
                <w:szCs w:val="16"/>
              </w:rPr>
              <w:lastRenderedPageBreak/>
              <w:t xml:space="preserve">реестра прав на недвижимое </w:t>
            </w:r>
            <w:proofErr w:type="spellStart"/>
            <w:r w:rsidRPr="00585670">
              <w:rPr>
                <w:sz w:val="16"/>
                <w:szCs w:val="16"/>
              </w:rPr>
              <w:t>имуществои</w:t>
            </w:r>
            <w:proofErr w:type="spellEnd"/>
            <w:r w:rsidRPr="00585670">
              <w:rPr>
                <w:sz w:val="16"/>
                <w:szCs w:val="16"/>
              </w:rPr>
              <w:t xml:space="preserve"> сделок с ним , удостоверяющая проведенную государственную регистрацию прав  74-74/014-74/014/301/2016-1372/1 от 22.09.2016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lastRenderedPageBreak/>
              <w:t>Частная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r w:rsidRPr="00585670">
              <w:rPr>
                <w:sz w:val="16"/>
                <w:szCs w:val="16"/>
              </w:rPr>
              <w:lastRenderedPageBreak/>
              <w:t>ул. Бубнова, д.21, кв. 41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lastRenderedPageBreak/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42,2</w:t>
            </w:r>
          </w:p>
        </w:tc>
      </w:tr>
      <w:tr w:rsidR="00420DFE" w:rsidRPr="00585670" w:rsidTr="0061208B">
        <w:trPr>
          <w:trHeight w:val="1691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proofErr w:type="spellStart"/>
            <w:r w:rsidRPr="00585670">
              <w:rPr>
                <w:sz w:val="16"/>
                <w:szCs w:val="16"/>
              </w:rPr>
              <w:t>Устьянцева</w:t>
            </w:r>
            <w:proofErr w:type="spellEnd"/>
            <w:r w:rsidRPr="00585670">
              <w:rPr>
                <w:sz w:val="16"/>
                <w:szCs w:val="16"/>
              </w:rPr>
              <w:t xml:space="preserve"> Татьяна Игнатьевна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proofErr w:type="spellStart"/>
            <w:r w:rsidRPr="00585670">
              <w:rPr>
                <w:sz w:val="16"/>
                <w:szCs w:val="16"/>
              </w:rPr>
              <w:t>п.Чеславка</w:t>
            </w:r>
            <w:proofErr w:type="spellEnd"/>
            <w:r w:rsidRPr="00585670">
              <w:rPr>
                <w:sz w:val="16"/>
                <w:szCs w:val="16"/>
              </w:rPr>
              <w:t xml:space="preserve"> , железнодорожный разъезд,                   </w:t>
            </w:r>
            <w:proofErr w:type="spellStart"/>
            <w:r w:rsidRPr="00585670">
              <w:rPr>
                <w:sz w:val="16"/>
                <w:szCs w:val="16"/>
              </w:rPr>
              <w:t>ул.Лесная</w:t>
            </w:r>
            <w:proofErr w:type="spellEnd"/>
            <w:r w:rsidRPr="00585670">
              <w:rPr>
                <w:sz w:val="16"/>
                <w:szCs w:val="16"/>
              </w:rPr>
              <w:t>, д.28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Свидетельство о государственной регистрации права               74-74/014-74/014/301/2016-34/1 от   19.01.2016 г.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Частная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>, ул. Индустриальная, д.45, кв. 18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44,2</w:t>
            </w:r>
          </w:p>
        </w:tc>
      </w:tr>
      <w:tr w:rsidR="00420DFE" w:rsidRPr="00585670" w:rsidTr="0061208B">
        <w:trPr>
          <w:trHeight w:val="1559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Фархутдинов Хамит </w:t>
            </w:r>
            <w:proofErr w:type="spellStart"/>
            <w:r w:rsidRPr="00585670">
              <w:rPr>
                <w:sz w:val="16"/>
                <w:szCs w:val="16"/>
              </w:rPr>
              <w:t>Мингазович</w:t>
            </w:r>
            <w:proofErr w:type="spellEnd"/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proofErr w:type="spellStart"/>
            <w:r w:rsidRPr="00585670">
              <w:rPr>
                <w:sz w:val="16"/>
                <w:szCs w:val="16"/>
              </w:rPr>
              <w:t>п.Чеславка</w:t>
            </w:r>
            <w:proofErr w:type="spellEnd"/>
            <w:r w:rsidRPr="00585670">
              <w:rPr>
                <w:sz w:val="16"/>
                <w:szCs w:val="16"/>
              </w:rPr>
              <w:t xml:space="preserve"> , железнодорожный разъезд,                   </w:t>
            </w:r>
            <w:proofErr w:type="spellStart"/>
            <w:r w:rsidRPr="00585670">
              <w:rPr>
                <w:sz w:val="16"/>
                <w:szCs w:val="16"/>
              </w:rPr>
              <w:t>ул.Солнечная</w:t>
            </w:r>
            <w:proofErr w:type="spellEnd"/>
            <w:r w:rsidRPr="00585670">
              <w:rPr>
                <w:sz w:val="16"/>
                <w:szCs w:val="16"/>
              </w:rPr>
              <w:t xml:space="preserve"> , д.3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Свидетельство о государственной регистрации права               74-74/014-74/014/301/2016-722/1 от   12.04.2016 г.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Частная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49,9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Челябинская область, 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>, ул. Юрия Гагарина, д. 40, кв. 14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49,9</w:t>
            </w:r>
          </w:p>
        </w:tc>
      </w:tr>
      <w:tr w:rsidR="00420DFE" w:rsidRPr="00585670" w:rsidTr="0061208B">
        <w:trPr>
          <w:trHeight w:val="197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proofErr w:type="spellStart"/>
            <w:r w:rsidRPr="00585670">
              <w:rPr>
                <w:sz w:val="16"/>
                <w:szCs w:val="16"/>
              </w:rPr>
              <w:t>Пургин</w:t>
            </w:r>
            <w:proofErr w:type="spellEnd"/>
            <w:r w:rsidRPr="00585670">
              <w:rPr>
                <w:sz w:val="16"/>
                <w:szCs w:val="16"/>
              </w:rPr>
              <w:t xml:space="preserve"> Сергей Борисович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proofErr w:type="spellStart"/>
            <w:r w:rsidRPr="00585670">
              <w:rPr>
                <w:sz w:val="16"/>
                <w:szCs w:val="16"/>
              </w:rPr>
              <w:t>п.Чеславка</w:t>
            </w:r>
            <w:proofErr w:type="spellEnd"/>
            <w:r w:rsidRPr="00585670">
              <w:rPr>
                <w:sz w:val="16"/>
                <w:szCs w:val="16"/>
              </w:rPr>
              <w:t xml:space="preserve"> , железнодорожный разъезд,                   </w:t>
            </w:r>
            <w:proofErr w:type="spellStart"/>
            <w:r w:rsidRPr="00585670">
              <w:rPr>
                <w:sz w:val="16"/>
                <w:szCs w:val="16"/>
              </w:rPr>
              <w:t>ул.Солнечная</w:t>
            </w:r>
            <w:proofErr w:type="spellEnd"/>
            <w:r w:rsidRPr="00585670">
              <w:rPr>
                <w:sz w:val="16"/>
                <w:szCs w:val="16"/>
              </w:rPr>
              <w:t xml:space="preserve"> , д.5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 Выписка из Единого государственного реестра прав на недвижимое </w:t>
            </w:r>
            <w:proofErr w:type="spellStart"/>
            <w:r w:rsidRPr="00585670">
              <w:rPr>
                <w:sz w:val="16"/>
                <w:szCs w:val="16"/>
              </w:rPr>
              <w:t>имуществои</w:t>
            </w:r>
            <w:proofErr w:type="spellEnd"/>
            <w:r w:rsidRPr="00585670">
              <w:rPr>
                <w:sz w:val="16"/>
                <w:szCs w:val="16"/>
              </w:rPr>
              <w:t xml:space="preserve"> сделок с ним , удостоверяющая проведенную государственную регистрацию прав  74-74/014-74/014/301/2016-1517/1 от 02.08.2016 г.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Частная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Челябинская область, 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>, ул. Юрия Гагарина, д.40, кв. 30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39,8</w:t>
            </w:r>
          </w:p>
        </w:tc>
      </w:tr>
      <w:tr w:rsidR="00420DFE" w:rsidRPr="00585670" w:rsidTr="0061208B">
        <w:trPr>
          <w:trHeight w:val="1598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Белоброва Раиса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proofErr w:type="spellStart"/>
            <w:r w:rsidRPr="00585670">
              <w:rPr>
                <w:sz w:val="16"/>
                <w:szCs w:val="16"/>
              </w:rPr>
              <w:t>п.Чеславка</w:t>
            </w:r>
            <w:proofErr w:type="spellEnd"/>
            <w:r w:rsidRPr="00585670">
              <w:rPr>
                <w:sz w:val="16"/>
                <w:szCs w:val="16"/>
              </w:rPr>
              <w:t xml:space="preserve"> , железнодорожный разъезд,                   </w:t>
            </w:r>
            <w:proofErr w:type="spellStart"/>
            <w:r w:rsidRPr="00585670">
              <w:rPr>
                <w:sz w:val="16"/>
                <w:szCs w:val="16"/>
              </w:rPr>
              <w:t>ул.Солнечная</w:t>
            </w:r>
            <w:proofErr w:type="spellEnd"/>
            <w:r w:rsidRPr="00585670">
              <w:rPr>
                <w:sz w:val="16"/>
                <w:szCs w:val="16"/>
              </w:rPr>
              <w:t xml:space="preserve"> , д.6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Свидетельство о государственной регистрации права               74-74/014-74/014/011/2015-340/1 от   06.05.2015 г.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Частная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>, ул. Гагарина, д.42, кв. 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40,1</w:t>
            </w:r>
          </w:p>
        </w:tc>
      </w:tr>
      <w:tr w:rsidR="00420DFE" w:rsidRPr="00585670" w:rsidTr="0061208B">
        <w:trPr>
          <w:trHeight w:val="2117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Кузнецов Дмитрий Михайлович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proofErr w:type="spellStart"/>
            <w:r w:rsidRPr="00585670">
              <w:rPr>
                <w:sz w:val="16"/>
                <w:szCs w:val="16"/>
              </w:rPr>
              <w:t>п.Чеславка</w:t>
            </w:r>
            <w:proofErr w:type="spellEnd"/>
            <w:r w:rsidRPr="00585670">
              <w:rPr>
                <w:sz w:val="16"/>
                <w:szCs w:val="16"/>
              </w:rPr>
              <w:t xml:space="preserve"> , железнодорожный разъезд,                   </w:t>
            </w:r>
            <w:proofErr w:type="spellStart"/>
            <w:r w:rsidRPr="00585670">
              <w:rPr>
                <w:sz w:val="16"/>
                <w:szCs w:val="16"/>
              </w:rPr>
              <w:t>ул.Солнечная</w:t>
            </w:r>
            <w:proofErr w:type="spellEnd"/>
            <w:r w:rsidRPr="00585670">
              <w:rPr>
                <w:sz w:val="16"/>
                <w:szCs w:val="16"/>
              </w:rPr>
              <w:t xml:space="preserve"> , д7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 Выписка из Единого государственного реестра прав на недвижимое </w:t>
            </w:r>
            <w:proofErr w:type="spellStart"/>
            <w:r w:rsidRPr="00585670">
              <w:rPr>
                <w:sz w:val="16"/>
                <w:szCs w:val="16"/>
              </w:rPr>
              <w:t>имуществои</w:t>
            </w:r>
            <w:proofErr w:type="spellEnd"/>
            <w:r w:rsidRPr="00585670">
              <w:rPr>
                <w:sz w:val="16"/>
                <w:szCs w:val="16"/>
              </w:rPr>
              <w:t xml:space="preserve"> сделок с ним , удостоверяющая проведенную государственную регистрацию прав  74-74/014-74/014/301/2016-2171/1 от 06.12.2016 г.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Частная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Челябинская область, 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>, ул. Ленинградская, д. 23, кв. 49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32,3</w:t>
            </w:r>
          </w:p>
        </w:tc>
      </w:tr>
      <w:tr w:rsidR="00420DFE" w:rsidRPr="00585670" w:rsidTr="0061208B">
        <w:trPr>
          <w:trHeight w:val="1124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13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proofErr w:type="spellStart"/>
            <w:r w:rsidRPr="00585670">
              <w:rPr>
                <w:sz w:val="16"/>
                <w:szCs w:val="16"/>
              </w:rPr>
              <w:t>Погоров</w:t>
            </w:r>
            <w:proofErr w:type="spellEnd"/>
            <w:r w:rsidRPr="00585670">
              <w:rPr>
                <w:sz w:val="16"/>
                <w:szCs w:val="16"/>
              </w:rPr>
              <w:t xml:space="preserve"> Геннадий Николаевич, </w:t>
            </w:r>
            <w:proofErr w:type="spellStart"/>
            <w:r w:rsidRPr="00585670">
              <w:rPr>
                <w:sz w:val="16"/>
                <w:szCs w:val="16"/>
              </w:rPr>
              <w:t>Погорова</w:t>
            </w:r>
            <w:proofErr w:type="spellEnd"/>
            <w:r w:rsidRPr="00585670">
              <w:rPr>
                <w:sz w:val="16"/>
                <w:szCs w:val="16"/>
              </w:rPr>
              <w:t xml:space="preserve"> Анастасия Геннадьевна</w:t>
            </w:r>
          </w:p>
        </w:tc>
        <w:tc>
          <w:tcPr>
            <w:tcW w:w="1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proofErr w:type="spellStart"/>
            <w:r w:rsidRPr="00585670">
              <w:rPr>
                <w:sz w:val="16"/>
                <w:szCs w:val="16"/>
              </w:rPr>
              <w:t>п.Чеславка</w:t>
            </w:r>
            <w:proofErr w:type="spellEnd"/>
            <w:r w:rsidRPr="00585670">
              <w:rPr>
                <w:sz w:val="16"/>
                <w:szCs w:val="16"/>
              </w:rPr>
              <w:t xml:space="preserve"> , железнодорожный разъезд,                   </w:t>
            </w:r>
            <w:proofErr w:type="spellStart"/>
            <w:r w:rsidRPr="00585670">
              <w:rPr>
                <w:sz w:val="16"/>
                <w:szCs w:val="16"/>
              </w:rPr>
              <w:t>ул.Железнодорожная</w:t>
            </w:r>
            <w:proofErr w:type="spellEnd"/>
            <w:r w:rsidRPr="00585670">
              <w:rPr>
                <w:sz w:val="16"/>
                <w:szCs w:val="16"/>
              </w:rPr>
              <w:t xml:space="preserve"> , д.1 кв.1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Свидетельство о государственной регистрации права            74-74-14/001/2007-216  от    02.02.2007 г.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Частная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82,4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Челябинская область, 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>, ул. Бубнова, д. 21 кв. 33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42,7</w:t>
            </w:r>
          </w:p>
        </w:tc>
      </w:tr>
      <w:tr w:rsidR="00420DFE" w:rsidRPr="00585670" w:rsidTr="0061208B">
        <w:trPr>
          <w:trHeight w:val="77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</w:p>
        </w:tc>
        <w:tc>
          <w:tcPr>
            <w:tcW w:w="1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Челябинская область, 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>, ул. Ленинградская, д. 7, кв. 18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43,6</w:t>
            </w:r>
          </w:p>
        </w:tc>
      </w:tr>
      <w:tr w:rsidR="00420DFE" w:rsidRPr="00585670" w:rsidTr="0061208B">
        <w:trPr>
          <w:trHeight w:val="1393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proofErr w:type="spellStart"/>
            <w:r w:rsidRPr="00585670">
              <w:rPr>
                <w:sz w:val="16"/>
                <w:szCs w:val="16"/>
              </w:rPr>
              <w:t>Азнагулов</w:t>
            </w:r>
            <w:proofErr w:type="spellEnd"/>
            <w:r w:rsidRPr="00585670">
              <w:rPr>
                <w:sz w:val="16"/>
                <w:szCs w:val="16"/>
              </w:rPr>
              <w:t xml:space="preserve"> </w:t>
            </w:r>
            <w:proofErr w:type="spellStart"/>
            <w:r w:rsidRPr="00585670">
              <w:rPr>
                <w:sz w:val="16"/>
                <w:szCs w:val="16"/>
              </w:rPr>
              <w:t>Саитхужа</w:t>
            </w:r>
            <w:proofErr w:type="spellEnd"/>
            <w:r w:rsidRPr="00585670">
              <w:rPr>
                <w:sz w:val="16"/>
                <w:szCs w:val="16"/>
              </w:rPr>
              <w:t xml:space="preserve"> </w:t>
            </w:r>
            <w:proofErr w:type="spellStart"/>
            <w:r w:rsidRPr="00585670">
              <w:rPr>
                <w:sz w:val="16"/>
                <w:szCs w:val="16"/>
              </w:rPr>
              <w:t>Юмангужевич</w:t>
            </w:r>
            <w:proofErr w:type="spellEnd"/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proofErr w:type="spellStart"/>
            <w:r w:rsidRPr="00585670">
              <w:rPr>
                <w:sz w:val="16"/>
                <w:szCs w:val="16"/>
              </w:rPr>
              <w:t>п.Чеславка</w:t>
            </w:r>
            <w:proofErr w:type="spellEnd"/>
            <w:r w:rsidRPr="00585670">
              <w:rPr>
                <w:sz w:val="16"/>
                <w:szCs w:val="16"/>
              </w:rPr>
              <w:t xml:space="preserve"> , железнодорожный разъезд,                   </w:t>
            </w:r>
            <w:proofErr w:type="spellStart"/>
            <w:r w:rsidRPr="00585670">
              <w:rPr>
                <w:sz w:val="16"/>
                <w:szCs w:val="16"/>
              </w:rPr>
              <w:t>ул.Железнодорожная</w:t>
            </w:r>
            <w:proofErr w:type="spellEnd"/>
            <w:r w:rsidRPr="00585670">
              <w:rPr>
                <w:sz w:val="16"/>
                <w:szCs w:val="16"/>
              </w:rPr>
              <w:t xml:space="preserve"> , д.1 кв.2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Договор социального найма жилого помещения №25 от 05.05.2011, изменения в </w:t>
            </w:r>
            <w:proofErr w:type="spellStart"/>
            <w:r w:rsidRPr="00585670">
              <w:rPr>
                <w:sz w:val="16"/>
                <w:szCs w:val="16"/>
              </w:rPr>
              <w:t>дог.соц.найма</w:t>
            </w:r>
            <w:proofErr w:type="spellEnd"/>
            <w:r w:rsidRPr="00585670">
              <w:rPr>
                <w:sz w:val="16"/>
                <w:szCs w:val="16"/>
              </w:rPr>
              <w:t xml:space="preserve"> от 05.12.2017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Муниципальная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Челябинская область, 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>, ул. Гагарина, д. 42, кв. 24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40,2</w:t>
            </w:r>
          </w:p>
        </w:tc>
      </w:tr>
      <w:tr w:rsidR="00420DFE" w:rsidRPr="00585670" w:rsidTr="0061208B">
        <w:trPr>
          <w:trHeight w:val="1924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Кондрашова </w:t>
            </w:r>
            <w:proofErr w:type="spellStart"/>
            <w:r w:rsidRPr="00585670">
              <w:rPr>
                <w:sz w:val="16"/>
                <w:szCs w:val="16"/>
              </w:rPr>
              <w:t>Зайтуна</w:t>
            </w:r>
            <w:proofErr w:type="spellEnd"/>
            <w:r w:rsidRPr="00585670">
              <w:rPr>
                <w:sz w:val="16"/>
                <w:szCs w:val="16"/>
              </w:rPr>
              <w:t xml:space="preserve"> </w:t>
            </w:r>
            <w:proofErr w:type="spellStart"/>
            <w:r w:rsidRPr="00585670">
              <w:rPr>
                <w:sz w:val="16"/>
                <w:szCs w:val="16"/>
              </w:rPr>
              <w:t>Юмагужовна</w:t>
            </w:r>
            <w:proofErr w:type="spellEnd"/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proofErr w:type="spellStart"/>
            <w:r w:rsidRPr="00585670">
              <w:rPr>
                <w:sz w:val="16"/>
                <w:szCs w:val="16"/>
              </w:rPr>
              <w:t>п.Чеславка</w:t>
            </w:r>
            <w:proofErr w:type="spellEnd"/>
            <w:r w:rsidRPr="00585670">
              <w:rPr>
                <w:sz w:val="16"/>
                <w:szCs w:val="16"/>
              </w:rPr>
              <w:t xml:space="preserve"> , железнодорожный разъезд,                   </w:t>
            </w:r>
            <w:proofErr w:type="spellStart"/>
            <w:r w:rsidRPr="00585670">
              <w:rPr>
                <w:sz w:val="16"/>
                <w:szCs w:val="16"/>
              </w:rPr>
              <w:t>ул.Железнодорожная</w:t>
            </w:r>
            <w:proofErr w:type="spellEnd"/>
            <w:r w:rsidRPr="00585670">
              <w:rPr>
                <w:sz w:val="16"/>
                <w:szCs w:val="16"/>
              </w:rPr>
              <w:t xml:space="preserve"> , д.1 кв.3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Свидетельство о государственной регистрации права             74-АД  209786  от 18.01.2013 г.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Частная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Челябинская область, 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>, ул. Бубнова, д.26, кв. 118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30,2</w:t>
            </w:r>
          </w:p>
        </w:tc>
      </w:tr>
      <w:tr w:rsidR="00420DFE" w:rsidRPr="00585670" w:rsidTr="0061208B">
        <w:trPr>
          <w:trHeight w:val="1979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proofErr w:type="spellStart"/>
            <w:r w:rsidRPr="00585670">
              <w:rPr>
                <w:sz w:val="16"/>
                <w:szCs w:val="16"/>
              </w:rPr>
              <w:t>Мусалипов</w:t>
            </w:r>
            <w:proofErr w:type="spellEnd"/>
            <w:r w:rsidRPr="00585670">
              <w:rPr>
                <w:sz w:val="16"/>
                <w:szCs w:val="16"/>
              </w:rPr>
              <w:t xml:space="preserve"> Альберт </w:t>
            </w:r>
            <w:proofErr w:type="spellStart"/>
            <w:r w:rsidRPr="00585670">
              <w:rPr>
                <w:sz w:val="16"/>
                <w:szCs w:val="16"/>
              </w:rPr>
              <w:t>Мидхатович</w:t>
            </w:r>
            <w:proofErr w:type="spellEnd"/>
          </w:p>
        </w:tc>
        <w:tc>
          <w:tcPr>
            <w:tcW w:w="1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proofErr w:type="spellStart"/>
            <w:r w:rsidRPr="00585670">
              <w:rPr>
                <w:sz w:val="16"/>
                <w:szCs w:val="16"/>
              </w:rPr>
              <w:t>п.Чеславка</w:t>
            </w:r>
            <w:proofErr w:type="spellEnd"/>
            <w:r w:rsidRPr="00585670">
              <w:rPr>
                <w:sz w:val="16"/>
                <w:szCs w:val="16"/>
              </w:rPr>
              <w:t xml:space="preserve"> , железнодорожный разъезд,                   </w:t>
            </w:r>
            <w:proofErr w:type="spellStart"/>
            <w:r w:rsidRPr="00585670">
              <w:rPr>
                <w:sz w:val="16"/>
                <w:szCs w:val="16"/>
              </w:rPr>
              <w:t>ул.Железнодорожная</w:t>
            </w:r>
            <w:proofErr w:type="spellEnd"/>
            <w:r w:rsidRPr="00585670">
              <w:rPr>
                <w:sz w:val="16"/>
                <w:szCs w:val="16"/>
              </w:rPr>
              <w:t xml:space="preserve"> , д.4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Свидетельство о государственной регистрации права             74-АА  118445  от 21.05.2007 г.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Частная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113,4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Челябинская область, 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>, ул. Юрия Гагарина, д. 50, кв. 18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53,8</w:t>
            </w:r>
          </w:p>
        </w:tc>
      </w:tr>
      <w:tr w:rsidR="00420DFE" w:rsidRPr="00585670" w:rsidTr="0061208B">
        <w:trPr>
          <w:trHeight w:val="58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</w:p>
        </w:tc>
        <w:tc>
          <w:tcPr>
            <w:tcW w:w="1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FE" w:rsidRPr="00585670" w:rsidRDefault="00420DFE" w:rsidP="0061208B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Челябинская область, 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>, ул. Индустриальная, д. 45, кв. 54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59,6</w:t>
            </w:r>
          </w:p>
        </w:tc>
      </w:tr>
      <w:tr w:rsidR="00420DFE" w:rsidRPr="00585670" w:rsidTr="0061208B">
        <w:trPr>
          <w:trHeight w:val="197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proofErr w:type="spellStart"/>
            <w:r w:rsidRPr="00585670">
              <w:rPr>
                <w:sz w:val="16"/>
                <w:szCs w:val="16"/>
              </w:rPr>
              <w:t>Якшигулов</w:t>
            </w:r>
            <w:proofErr w:type="spellEnd"/>
            <w:r w:rsidRPr="00585670">
              <w:rPr>
                <w:sz w:val="16"/>
                <w:szCs w:val="16"/>
              </w:rPr>
              <w:t xml:space="preserve">  </w:t>
            </w:r>
            <w:proofErr w:type="spellStart"/>
            <w:r w:rsidRPr="00585670">
              <w:rPr>
                <w:sz w:val="16"/>
                <w:szCs w:val="16"/>
              </w:rPr>
              <w:t>Шагидулла</w:t>
            </w:r>
            <w:proofErr w:type="spellEnd"/>
            <w:r w:rsidRPr="00585670">
              <w:rPr>
                <w:sz w:val="16"/>
                <w:szCs w:val="16"/>
              </w:rPr>
              <w:t xml:space="preserve"> </w:t>
            </w:r>
            <w:proofErr w:type="spellStart"/>
            <w:r w:rsidRPr="00585670">
              <w:rPr>
                <w:sz w:val="16"/>
                <w:szCs w:val="16"/>
              </w:rPr>
              <w:t>Курбангулович</w:t>
            </w:r>
            <w:proofErr w:type="spellEnd"/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proofErr w:type="spellStart"/>
            <w:r w:rsidRPr="00585670">
              <w:rPr>
                <w:sz w:val="16"/>
                <w:szCs w:val="16"/>
              </w:rPr>
              <w:t>п.Чеславка</w:t>
            </w:r>
            <w:proofErr w:type="spellEnd"/>
            <w:r w:rsidRPr="00585670">
              <w:rPr>
                <w:sz w:val="16"/>
                <w:szCs w:val="16"/>
              </w:rPr>
              <w:t xml:space="preserve"> , железнодорожный разъезд,                   </w:t>
            </w:r>
            <w:proofErr w:type="spellStart"/>
            <w:r w:rsidRPr="00585670">
              <w:rPr>
                <w:sz w:val="16"/>
                <w:szCs w:val="16"/>
              </w:rPr>
              <w:t>ул.Железнодорожная</w:t>
            </w:r>
            <w:proofErr w:type="spellEnd"/>
            <w:r w:rsidRPr="00585670">
              <w:rPr>
                <w:sz w:val="16"/>
                <w:szCs w:val="16"/>
              </w:rPr>
              <w:t xml:space="preserve"> , д.7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 Выписка из Единого государственного реестра  недвижимости об основных </w:t>
            </w:r>
            <w:proofErr w:type="spellStart"/>
            <w:r w:rsidRPr="00585670">
              <w:rPr>
                <w:sz w:val="16"/>
                <w:szCs w:val="16"/>
              </w:rPr>
              <w:t>характеристикахи</w:t>
            </w:r>
            <w:proofErr w:type="spellEnd"/>
            <w:r w:rsidRPr="00585670">
              <w:rPr>
                <w:sz w:val="16"/>
                <w:szCs w:val="16"/>
              </w:rPr>
              <w:t xml:space="preserve"> зарегистрированных правах на объект недвижимости   74:14:011300:47-74/014/2017-1,  от 14.03.2017 г.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Частная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>, ул. Ленинградская, д.15а, кв. 48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49,1</w:t>
            </w:r>
          </w:p>
        </w:tc>
      </w:tr>
      <w:tr w:rsidR="00420DFE" w:rsidRPr="00585670" w:rsidTr="0061208B">
        <w:trPr>
          <w:trHeight w:val="1648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Сафонов Владимир Валерьевич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proofErr w:type="spellStart"/>
            <w:r w:rsidRPr="00585670">
              <w:rPr>
                <w:sz w:val="16"/>
                <w:szCs w:val="16"/>
              </w:rPr>
              <w:t>п.Чеславка</w:t>
            </w:r>
            <w:proofErr w:type="spellEnd"/>
            <w:r w:rsidRPr="00585670">
              <w:rPr>
                <w:sz w:val="16"/>
                <w:szCs w:val="16"/>
              </w:rPr>
              <w:t xml:space="preserve"> , железнодорожный разъезд,                   </w:t>
            </w:r>
            <w:proofErr w:type="spellStart"/>
            <w:r w:rsidRPr="00585670">
              <w:rPr>
                <w:sz w:val="16"/>
                <w:szCs w:val="16"/>
              </w:rPr>
              <w:t>ул.Солнечная</w:t>
            </w:r>
            <w:proofErr w:type="spellEnd"/>
            <w:r w:rsidRPr="00585670">
              <w:rPr>
                <w:sz w:val="16"/>
                <w:szCs w:val="16"/>
              </w:rPr>
              <w:t xml:space="preserve">  , д.1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 Выписка из Единого государственного реестра  недвижимости об основных </w:t>
            </w:r>
            <w:proofErr w:type="spellStart"/>
            <w:r w:rsidRPr="00585670">
              <w:rPr>
                <w:sz w:val="16"/>
                <w:szCs w:val="16"/>
              </w:rPr>
              <w:t>характеристикахи</w:t>
            </w:r>
            <w:proofErr w:type="spellEnd"/>
            <w:r w:rsidRPr="00585670">
              <w:rPr>
                <w:sz w:val="16"/>
                <w:szCs w:val="16"/>
              </w:rPr>
              <w:t xml:space="preserve"> зарегистрированных правах на объект недвижимости   74:14:0113001:33,  от 03.04.2017 г.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Частная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Челябинская область, 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>, ул. Михаила Бубнова, д. 17, кв. 52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30,3</w:t>
            </w:r>
          </w:p>
        </w:tc>
      </w:tr>
      <w:tr w:rsidR="00420DFE" w:rsidRPr="00585670" w:rsidTr="0061208B">
        <w:trPr>
          <w:trHeight w:val="1362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Богданов Николай Николаевич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Челябинская область ,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 xml:space="preserve">, </w:t>
            </w:r>
            <w:proofErr w:type="spellStart"/>
            <w:r w:rsidRPr="00585670">
              <w:rPr>
                <w:sz w:val="16"/>
                <w:szCs w:val="16"/>
              </w:rPr>
              <w:t>п.Чеславка</w:t>
            </w:r>
            <w:proofErr w:type="spellEnd"/>
            <w:r w:rsidRPr="00585670">
              <w:rPr>
                <w:sz w:val="16"/>
                <w:szCs w:val="16"/>
              </w:rPr>
              <w:t xml:space="preserve"> , железнодорожный разъезд,                   </w:t>
            </w:r>
            <w:proofErr w:type="spellStart"/>
            <w:r w:rsidRPr="00585670">
              <w:rPr>
                <w:sz w:val="16"/>
                <w:szCs w:val="16"/>
              </w:rPr>
              <w:t>ул.Лесная</w:t>
            </w:r>
            <w:proofErr w:type="spellEnd"/>
            <w:r w:rsidRPr="00585670">
              <w:rPr>
                <w:sz w:val="16"/>
                <w:szCs w:val="16"/>
              </w:rPr>
              <w:t xml:space="preserve">   , д26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Свидетельство о государственной регистрации права             74-01 088903 от 26.10.2015 г.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Частная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37,1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 xml:space="preserve">Челябинская область, </w:t>
            </w:r>
            <w:proofErr w:type="spellStart"/>
            <w:r w:rsidRPr="00585670">
              <w:rPr>
                <w:sz w:val="16"/>
                <w:szCs w:val="16"/>
              </w:rPr>
              <w:t>г.Куса</w:t>
            </w:r>
            <w:proofErr w:type="spellEnd"/>
            <w:r w:rsidRPr="00585670">
              <w:rPr>
                <w:sz w:val="16"/>
                <w:szCs w:val="16"/>
              </w:rPr>
              <w:t>, ул. Юрия Гагарина, д.40, кв. 34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Изолированное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DFE" w:rsidRPr="00585670" w:rsidRDefault="00420DFE" w:rsidP="0061208B">
            <w:pPr>
              <w:jc w:val="center"/>
              <w:rPr>
                <w:sz w:val="16"/>
                <w:szCs w:val="16"/>
              </w:rPr>
            </w:pPr>
            <w:r w:rsidRPr="00585670">
              <w:rPr>
                <w:sz w:val="16"/>
                <w:szCs w:val="16"/>
              </w:rPr>
              <w:t>40,3</w:t>
            </w:r>
          </w:p>
        </w:tc>
      </w:tr>
    </w:tbl>
    <w:p w:rsidR="00420DFE" w:rsidRPr="007131DF" w:rsidRDefault="00420DFE" w:rsidP="00420DFE">
      <w:pPr>
        <w:jc w:val="center"/>
        <w:rPr>
          <w:sz w:val="26"/>
          <w:szCs w:val="26"/>
        </w:rPr>
      </w:pPr>
    </w:p>
    <w:p w:rsidR="006765BE" w:rsidRDefault="006765BE"/>
    <w:sectPr w:rsidR="006765BE" w:rsidSect="00585670">
      <w:pgSz w:w="16838" w:h="11906" w:orient="landscape"/>
      <w:pgMar w:top="1622" w:right="709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D5189"/>
    <w:multiLevelType w:val="hybridMultilevel"/>
    <w:tmpl w:val="6936AE06"/>
    <w:lvl w:ilvl="0" w:tplc="0419000D">
      <w:start w:val="1"/>
      <w:numFmt w:val="bullet"/>
      <w:lvlText w:val=""/>
      <w:lvlJc w:val="left"/>
      <w:pPr>
        <w:ind w:left="16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65F"/>
    <w:rsid w:val="0004465F"/>
    <w:rsid w:val="00420DFE"/>
    <w:rsid w:val="006765BE"/>
    <w:rsid w:val="00B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DA346"/>
  <w15:chartTrackingRefBased/>
  <w15:docId w15:val="{91670AD6-60F8-4A85-9171-AD04C8CC9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20DF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20D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21C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21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DCBBE-7B02-4FA8-9F07-91CEE36F5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2932</Words>
  <Characters>16715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AsRock</dc:creator>
  <cp:keywords/>
  <dc:description/>
  <cp:lastModifiedBy>AsRock</cp:lastModifiedBy>
  <cp:revision>4</cp:revision>
  <cp:lastPrinted>2023-08-24T04:38:00Z</cp:lastPrinted>
  <dcterms:created xsi:type="dcterms:W3CDTF">2023-05-12T04:38:00Z</dcterms:created>
  <dcterms:modified xsi:type="dcterms:W3CDTF">2023-08-24T04:39:00Z</dcterms:modified>
</cp:coreProperties>
</file>